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sidRPr="00286B0B">
        <w:rPr>
          <w:rFonts w:ascii="Arial" w:hAnsi="Arial" w:cs="Arial"/>
          <w:b/>
          <w:sz w:val="28"/>
          <w:szCs w:val="28"/>
        </w:rPr>
        <w:t>PRESSEMITTEILUNG</w:t>
      </w:r>
    </w:p>
    <w:p w14:paraId="31DCFC56" w14:textId="77777777" w:rsidR="00C5564F" w:rsidRPr="00286B0B" w:rsidRDefault="00C5564F" w:rsidP="008C0A46">
      <w:pPr>
        <w:spacing w:line="360" w:lineRule="auto"/>
        <w:outlineLvl w:val="0"/>
        <w:rPr>
          <w:rFonts w:ascii="Arial" w:hAnsi="Arial" w:cs="Arial"/>
        </w:rPr>
      </w:pPr>
    </w:p>
    <w:p w14:paraId="05C93D19" w14:textId="5C08D528" w:rsidR="00CE3032" w:rsidRPr="000C4638" w:rsidRDefault="000E48CF" w:rsidP="008C0A46">
      <w:pPr>
        <w:spacing w:line="360" w:lineRule="auto"/>
        <w:outlineLvl w:val="0"/>
        <w:rPr>
          <w:rFonts w:ascii="Arial" w:hAnsi="Arial" w:cs="Arial"/>
        </w:rPr>
      </w:pPr>
      <w:r>
        <w:rPr>
          <w:rFonts w:ascii="Arial" w:hAnsi="Arial" w:cs="Arial"/>
        </w:rPr>
        <w:t xml:space="preserve">Messe </w:t>
      </w:r>
      <w:r w:rsidR="00E932F9">
        <w:rPr>
          <w:rFonts w:ascii="Arial" w:hAnsi="Arial" w:cs="Arial"/>
        </w:rPr>
        <w:t>in Nürnberg</w:t>
      </w:r>
    </w:p>
    <w:p w14:paraId="14399F62" w14:textId="77777777" w:rsidR="008605B1" w:rsidRPr="000C4638" w:rsidRDefault="008605B1" w:rsidP="008C0A46">
      <w:pPr>
        <w:spacing w:line="360" w:lineRule="auto"/>
        <w:rPr>
          <w:rFonts w:ascii="Arial" w:hAnsi="Arial" w:cs="Arial"/>
          <w:smallCaps/>
        </w:rPr>
      </w:pPr>
    </w:p>
    <w:p w14:paraId="26C4D2D4" w14:textId="32BA1E74" w:rsidR="00CB0FD2" w:rsidRPr="00DE142F" w:rsidRDefault="00702608" w:rsidP="00497099">
      <w:pPr>
        <w:spacing w:line="360" w:lineRule="auto"/>
        <w:rPr>
          <w:rFonts w:ascii="Arial" w:hAnsi="Arial" w:cs="Arial"/>
          <w:b/>
          <w:color w:val="000000" w:themeColor="text1"/>
          <w:spacing w:val="-2"/>
          <w:sz w:val="32"/>
          <w:szCs w:val="32"/>
        </w:rPr>
      </w:pPr>
      <w:r w:rsidRPr="00BB3265">
        <w:rPr>
          <w:rFonts w:ascii="Arial" w:hAnsi="Arial" w:cs="Arial"/>
          <w:b/>
          <w:color w:val="000000" w:themeColor="text1"/>
          <w:spacing w:val="-2"/>
          <w:sz w:val="32"/>
          <w:szCs w:val="32"/>
        </w:rPr>
        <w:t xml:space="preserve">KHS </w:t>
      </w:r>
      <w:r w:rsidR="00DE142F" w:rsidRPr="00BB3265">
        <w:rPr>
          <w:rFonts w:ascii="Arial" w:hAnsi="Arial" w:cs="Arial"/>
          <w:b/>
          <w:color w:val="000000" w:themeColor="text1"/>
          <w:spacing w:val="-2"/>
          <w:sz w:val="32"/>
          <w:szCs w:val="32"/>
        </w:rPr>
        <w:t xml:space="preserve">zeigt </w:t>
      </w:r>
      <w:r w:rsidR="00CB0FD2" w:rsidRPr="00BB3265">
        <w:rPr>
          <w:rFonts w:ascii="Arial" w:hAnsi="Arial" w:cs="Arial"/>
          <w:b/>
          <w:color w:val="000000" w:themeColor="text1"/>
          <w:spacing w:val="-2"/>
          <w:sz w:val="32"/>
          <w:szCs w:val="32"/>
        </w:rPr>
        <w:t>auf der BrauBeviale moderne Abfülltechnik und ressourcenschonende Verpackungslösungen</w:t>
      </w:r>
    </w:p>
    <w:p w14:paraId="0A5B6A6F" w14:textId="77777777" w:rsidR="00702608" w:rsidRDefault="00702608" w:rsidP="00CB0FD2">
      <w:pPr>
        <w:spacing w:line="360" w:lineRule="auto"/>
        <w:rPr>
          <w:rFonts w:ascii="Arial" w:hAnsi="Arial" w:cs="Arial"/>
        </w:rPr>
      </w:pPr>
    </w:p>
    <w:p w14:paraId="5D7BBF5E" w14:textId="71BB9873" w:rsidR="00E6363E" w:rsidRPr="00BD742A" w:rsidRDefault="002C578A" w:rsidP="00E22DA8">
      <w:pPr>
        <w:pStyle w:val="Listenabsatz"/>
        <w:numPr>
          <w:ilvl w:val="0"/>
          <w:numId w:val="29"/>
        </w:numPr>
        <w:spacing w:line="360" w:lineRule="auto"/>
        <w:rPr>
          <w:rFonts w:ascii="Arial" w:hAnsi="Arial" w:cs="Arial"/>
        </w:rPr>
      </w:pPr>
      <w:r w:rsidRPr="00BD742A">
        <w:rPr>
          <w:rFonts w:ascii="Arial" w:hAnsi="Arial" w:cs="Arial"/>
        </w:rPr>
        <w:t xml:space="preserve">Erfolgsgeschichte </w:t>
      </w:r>
      <w:r w:rsidR="00702608" w:rsidRPr="00BD742A">
        <w:rPr>
          <w:rFonts w:ascii="Arial" w:hAnsi="Arial" w:cs="Arial"/>
        </w:rPr>
        <w:t>Glasfüller Innofill Glass DRS ECO</w:t>
      </w:r>
      <w:r w:rsidR="004321CB" w:rsidRPr="00BD742A">
        <w:rPr>
          <w:rFonts w:ascii="Arial" w:hAnsi="Arial" w:cs="Arial"/>
        </w:rPr>
        <w:t xml:space="preserve"> </w:t>
      </w:r>
    </w:p>
    <w:p w14:paraId="1F56E6BB" w14:textId="4DB8C105" w:rsidR="004321CB" w:rsidRPr="00BD742A" w:rsidRDefault="004321CB" w:rsidP="00E22DA8">
      <w:pPr>
        <w:pStyle w:val="Listenabsatz"/>
        <w:numPr>
          <w:ilvl w:val="0"/>
          <w:numId w:val="29"/>
        </w:numPr>
        <w:spacing w:line="360" w:lineRule="auto"/>
        <w:rPr>
          <w:rFonts w:ascii="Arial" w:hAnsi="Arial" w:cs="Arial"/>
        </w:rPr>
      </w:pPr>
      <w:r w:rsidRPr="00BD742A">
        <w:rPr>
          <w:rFonts w:ascii="Arial" w:hAnsi="Arial" w:cs="Arial"/>
        </w:rPr>
        <w:t>Nature MultiPack mit neuem Universalklebstoff für PET-Flaschen</w:t>
      </w:r>
    </w:p>
    <w:p w14:paraId="631B969A" w14:textId="087836DD" w:rsidR="00702608" w:rsidRPr="00BD742A" w:rsidRDefault="00702608" w:rsidP="00E22DA8">
      <w:pPr>
        <w:pStyle w:val="Listenabsatz"/>
        <w:numPr>
          <w:ilvl w:val="0"/>
          <w:numId w:val="29"/>
        </w:numPr>
        <w:spacing w:line="360" w:lineRule="auto"/>
        <w:rPr>
          <w:rFonts w:ascii="Arial" w:hAnsi="Arial" w:cs="Arial"/>
          <w:sz w:val="22"/>
          <w:szCs w:val="22"/>
        </w:rPr>
      </w:pPr>
      <w:r w:rsidRPr="00BD742A">
        <w:rPr>
          <w:rFonts w:ascii="Arial" w:hAnsi="Arial" w:cs="Arial"/>
        </w:rPr>
        <w:t xml:space="preserve">Virtuelle Trainingsangebote </w:t>
      </w:r>
      <w:r w:rsidR="00080FA4" w:rsidRPr="00BD742A">
        <w:rPr>
          <w:rFonts w:ascii="Arial" w:hAnsi="Arial" w:cs="Arial"/>
        </w:rPr>
        <w:t xml:space="preserve">ergänzen </w:t>
      </w:r>
      <w:r w:rsidR="006C651B" w:rsidRPr="00BD742A">
        <w:rPr>
          <w:rFonts w:ascii="Arial" w:hAnsi="Arial" w:cs="Arial"/>
        </w:rPr>
        <w:t xml:space="preserve">smarte </w:t>
      </w:r>
      <w:r w:rsidRPr="00BD742A">
        <w:rPr>
          <w:rFonts w:ascii="Arial" w:hAnsi="Arial" w:cs="Arial"/>
        </w:rPr>
        <w:t>Service</w:t>
      </w:r>
      <w:r w:rsidR="006C651B" w:rsidRPr="00BD742A">
        <w:rPr>
          <w:rFonts w:ascii="Arial" w:hAnsi="Arial" w:cs="Arial"/>
        </w:rPr>
        <w:t>produkte</w:t>
      </w:r>
      <w:r w:rsidRPr="00BD742A">
        <w:rPr>
          <w:rFonts w:ascii="Arial" w:hAnsi="Arial" w:cs="Arial"/>
        </w:rPr>
        <w:t xml:space="preserve"> </w:t>
      </w:r>
    </w:p>
    <w:p w14:paraId="6F696664" w14:textId="77777777" w:rsidR="00AA5313" w:rsidRPr="00BD742A" w:rsidRDefault="00AA5313" w:rsidP="00AA5313">
      <w:pPr>
        <w:pStyle w:val="Listenabsatz"/>
        <w:spacing w:line="360" w:lineRule="auto"/>
        <w:rPr>
          <w:rFonts w:ascii="Arial" w:hAnsi="Arial" w:cs="Arial"/>
          <w:color w:val="000000" w:themeColor="text1"/>
        </w:rPr>
      </w:pPr>
    </w:p>
    <w:p w14:paraId="75B30C39" w14:textId="557848CA" w:rsidR="00427B9B" w:rsidRPr="00BD742A" w:rsidRDefault="004166AF" w:rsidP="00775531">
      <w:pPr>
        <w:tabs>
          <w:tab w:val="left" w:pos="1055"/>
        </w:tabs>
        <w:spacing w:line="360" w:lineRule="auto"/>
        <w:rPr>
          <w:rFonts w:ascii="Arial" w:hAnsi="Arial" w:cs="Arial"/>
          <w:b/>
          <w:color w:val="000000" w:themeColor="text1"/>
        </w:rPr>
      </w:pPr>
      <w:r w:rsidRPr="00BD742A">
        <w:rPr>
          <w:rFonts w:ascii="Arial" w:hAnsi="Arial" w:cs="Arial"/>
          <w:b/>
          <w:color w:val="000000" w:themeColor="text1"/>
        </w:rPr>
        <w:t>Dortmund</w:t>
      </w:r>
      <w:r w:rsidR="00427B9B" w:rsidRPr="00BD742A">
        <w:rPr>
          <w:rFonts w:ascii="Arial" w:hAnsi="Arial" w:cs="Arial"/>
          <w:b/>
          <w:color w:val="000000" w:themeColor="text1"/>
        </w:rPr>
        <w:t xml:space="preserve"> </w:t>
      </w:r>
      <w:r w:rsidR="000E48CF" w:rsidRPr="00BD742A">
        <w:rPr>
          <w:rFonts w:ascii="Arial" w:hAnsi="Arial" w:cs="Arial"/>
          <w:b/>
          <w:color w:val="000000" w:themeColor="text1"/>
        </w:rPr>
        <w:t>/</w:t>
      </w:r>
      <w:r w:rsidR="00427B9B" w:rsidRPr="00BD742A">
        <w:rPr>
          <w:rFonts w:ascii="Arial" w:hAnsi="Arial" w:cs="Arial"/>
          <w:b/>
          <w:color w:val="000000" w:themeColor="text1"/>
        </w:rPr>
        <w:t xml:space="preserve"> Nürnberg</w:t>
      </w:r>
      <w:r w:rsidR="00CF549D" w:rsidRPr="00BD742A">
        <w:rPr>
          <w:rFonts w:ascii="Arial" w:hAnsi="Arial" w:cs="Arial"/>
          <w:b/>
          <w:color w:val="000000" w:themeColor="text1"/>
        </w:rPr>
        <w:t>,</w:t>
      </w:r>
      <w:r w:rsidR="00F23974" w:rsidRPr="00BD742A">
        <w:rPr>
          <w:rFonts w:ascii="Arial" w:hAnsi="Arial" w:cs="Arial"/>
          <w:b/>
          <w:color w:val="000000" w:themeColor="text1"/>
        </w:rPr>
        <w:t xml:space="preserve"> </w:t>
      </w:r>
      <w:r w:rsidR="006C15AA">
        <w:rPr>
          <w:rFonts w:ascii="Arial" w:hAnsi="Arial" w:cs="Arial"/>
          <w:b/>
          <w:color w:val="000000" w:themeColor="text1"/>
        </w:rPr>
        <w:t>28.</w:t>
      </w:r>
      <w:r w:rsidR="00427B9B" w:rsidRPr="00BD742A">
        <w:rPr>
          <w:rFonts w:ascii="Arial" w:hAnsi="Arial" w:cs="Arial"/>
          <w:b/>
          <w:color w:val="000000" w:themeColor="text1"/>
        </w:rPr>
        <w:t xml:space="preserve"> September 2023</w:t>
      </w:r>
      <w:r w:rsidR="00BD7B9B" w:rsidRPr="00BD742A">
        <w:rPr>
          <w:rFonts w:ascii="Arial" w:hAnsi="Arial" w:cs="Arial"/>
          <w:b/>
          <w:color w:val="000000" w:themeColor="text1"/>
        </w:rPr>
        <w:t xml:space="preserve"> –</w:t>
      </w:r>
      <w:r w:rsidR="003F4897" w:rsidRPr="00BD742A">
        <w:rPr>
          <w:rFonts w:ascii="Arial" w:hAnsi="Arial" w:cs="Arial"/>
          <w:b/>
          <w:color w:val="000000" w:themeColor="text1"/>
        </w:rPr>
        <w:t xml:space="preserve"> </w:t>
      </w:r>
      <w:r w:rsidR="00427B9B" w:rsidRPr="00BD742A">
        <w:rPr>
          <w:rFonts w:ascii="Arial" w:hAnsi="Arial" w:cs="Arial"/>
          <w:b/>
          <w:color w:val="000000" w:themeColor="text1"/>
        </w:rPr>
        <w:t xml:space="preserve">Nach vier Jahren Pause </w:t>
      </w:r>
      <w:r w:rsidR="003E4B8B" w:rsidRPr="00BD742A">
        <w:rPr>
          <w:rFonts w:ascii="Arial" w:hAnsi="Arial" w:cs="Arial"/>
          <w:b/>
          <w:color w:val="000000" w:themeColor="text1"/>
        </w:rPr>
        <w:t>kehrt die Getränkeindustrie nach</w:t>
      </w:r>
      <w:r w:rsidR="00427B9B" w:rsidRPr="00BD742A">
        <w:rPr>
          <w:rFonts w:ascii="Arial" w:hAnsi="Arial" w:cs="Arial"/>
          <w:b/>
          <w:color w:val="000000" w:themeColor="text1"/>
        </w:rPr>
        <w:t xml:space="preserve"> Nürnberg </w:t>
      </w:r>
      <w:r w:rsidR="003E4B8B" w:rsidRPr="00BD742A">
        <w:rPr>
          <w:rFonts w:ascii="Arial" w:hAnsi="Arial" w:cs="Arial"/>
          <w:b/>
          <w:color w:val="000000" w:themeColor="text1"/>
        </w:rPr>
        <w:t>zurück</w:t>
      </w:r>
      <w:r w:rsidR="00427B9B" w:rsidRPr="00BD742A">
        <w:rPr>
          <w:rFonts w:ascii="Arial" w:hAnsi="Arial" w:cs="Arial"/>
          <w:b/>
          <w:color w:val="000000" w:themeColor="text1"/>
        </w:rPr>
        <w:t>: Auf der BrauBevial</w:t>
      </w:r>
      <w:r w:rsidR="003E4B8B" w:rsidRPr="00BD742A">
        <w:rPr>
          <w:rFonts w:ascii="Arial" w:hAnsi="Arial" w:cs="Arial"/>
          <w:b/>
          <w:color w:val="000000" w:themeColor="text1"/>
        </w:rPr>
        <w:t>e</w:t>
      </w:r>
      <w:r w:rsidR="00427B9B" w:rsidRPr="00BD742A">
        <w:rPr>
          <w:rFonts w:ascii="Arial" w:hAnsi="Arial" w:cs="Arial"/>
          <w:b/>
          <w:color w:val="000000" w:themeColor="text1"/>
        </w:rPr>
        <w:t xml:space="preserve"> präsentiert KHS </w:t>
      </w:r>
      <w:r w:rsidR="00CF2862" w:rsidRPr="00BD742A">
        <w:rPr>
          <w:rFonts w:ascii="Arial" w:hAnsi="Arial" w:cs="Arial"/>
          <w:b/>
          <w:color w:val="000000" w:themeColor="text1"/>
        </w:rPr>
        <w:t xml:space="preserve">vom </w:t>
      </w:r>
      <w:r w:rsidR="00DA767E" w:rsidRPr="00BD742A">
        <w:rPr>
          <w:rFonts w:ascii="Arial" w:hAnsi="Arial" w:cs="Arial"/>
          <w:b/>
          <w:color w:val="000000" w:themeColor="text1"/>
        </w:rPr>
        <w:t>28. bis 30. November s</w:t>
      </w:r>
      <w:r w:rsidR="00CF2862" w:rsidRPr="00BD742A">
        <w:rPr>
          <w:rFonts w:ascii="Arial" w:hAnsi="Arial" w:cs="Arial"/>
          <w:b/>
          <w:color w:val="000000" w:themeColor="text1"/>
        </w:rPr>
        <w:t>ein</w:t>
      </w:r>
      <w:r w:rsidR="00703902" w:rsidRPr="00BD742A">
        <w:rPr>
          <w:rFonts w:ascii="Arial" w:hAnsi="Arial" w:cs="Arial"/>
          <w:b/>
          <w:color w:val="000000" w:themeColor="text1"/>
        </w:rPr>
        <w:t xml:space="preserve"> umfassendes Portfolio an moderner Abfülltechnik und ressourcenschonende</w:t>
      </w:r>
      <w:r w:rsidR="0055488F">
        <w:rPr>
          <w:rFonts w:ascii="Arial" w:hAnsi="Arial" w:cs="Arial"/>
          <w:b/>
          <w:color w:val="000000" w:themeColor="text1"/>
        </w:rPr>
        <w:t>n</w:t>
      </w:r>
      <w:r w:rsidR="00184838">
        <w:rPr>
          <w:rFonts w:ascii="Arial" w:hAnsi="Arial" w:cs="Arial"/>
          <w:b/>
          <w:color w:val="000000" w:themeColor="text1"/>
        </w:rPr>
        <w:t xml:space="preserve"> </w:t>
      </w:r>
      <w:r w:rsidR="00703902" w:rsidRPr="00BD742A">
        <w:rPr>
          <w:rFonts w:ascii="Arial" w:hAnsi="Arial" w:cs="Arial"/>
          <w:b/>
          <w:color w:val="000000" w:themeColor="text1"/>
        </w:rPr>
        <w:t xml:space="preserve">Verpackungslösungen. </w:t>
      </w:r>
      <w:r w:rsidR="003E4B8B" w:rsidRPr="00BD742A">
        <w:rPr>
          <w:rFonts w:ascii="Arial" w:hAnsi="Arial" w:cs="Arial"/>
          <w:b/>
          <w:color w:val="000000" w:themeColor="text1"/>
        </w:rPr>
        <w:t xml:space="preserve">Im Zentrum des </w:t>
      </w:r>
      <w:r w:rsidR="0013244B" w:rsidRPr="00BD742A">
        <w:rPr>
          <w:rFonts w:ascii="Arial" w:hAnsi="Arial" w:cs="Arial"/>
          <w:b/>
          <w:color w:val="000000" w:themeColor="text1"/>
        </w:rPr>
        <w:t xml:space="preserve">Messeauftritts steht </w:t>
      </w:r>
      <w:r w:rsidR="00952C3F" w:rsidRPr="00BD742A">
        <w:rPr>
          <w:rFonts w:ascii="Arial" w:hAnsi="Arial" w:cs="Arial"/>
          <w:b/>
          <w:color w:val="000000" w:themeColor="text1"/>
        </w:rPr>
        <w:t xml:space="preserve">mit dem </w:t>
      </w:r>
      <w:r w:rsidR="00703902" w:rsidRPr="00BD742A">
        <w:rPr>
          <w:rFonts w:ascii="Arial" w:hAnsi="Arial" w:cs="Arial"/>
          <w:b/>
          <w:color w:val="000000" w:themeColor="text1"/>
        </w:rPr>
        <w:t>modulare</w:t>
      </w:r>
      <w:r w:rsidR="00952C3F" w:rsidRPr="00BD742A">
        <w:rPr>
          <w:rFonts w:ascii="Arial" w:hAnsi="Arial" w:cs="Arial"/>
          <w:b/>
          <w:color w:val="000000" w:themeColor="text1"/>
        </w:rPr>
        <w:t>n</w:t>
      </w:r>
      <w:r w:rsidR="00703902" w:rsidRPr="00BD742A">
        <w:rPr>
          <w:rFonts w:ascii="Arial" w:hAnsi="Arial" w:cs="Arial"/>
          <w:b/>
          <w:color w:val="000000" w:themeColor="text1"/>
        </w:rPr>
        <w:t xml:space="preserve"> Füllsystem </w:t>
      </w:r>
      <w:r w:rsidR="00F90097" w:rsidRPr="00BD742A">
        <w:rPr>
          <w:rFonts w:ascii="Arial" w:hAnsi="Arial" w:cs="Arial"/>
          <w:b/>
          <w:color w:val="000000" w:themeColor="text1"/>
        </w:rPr>
        <w:t>Innofill Glass DRS ECO</w:t>
      </w:r>
      <w:r w:rsidR="00CF27A1" w:rsidRPr="00BD742A">
        <w:rPr>
          <w:rFonts w:ascii="Arial" w:hAnsi="Arial" w:cs="Arial"/>
          <w:b/>
          <w:color w:val="000000" w:themeColor="text1"/>
        </w:rPr>
        <w:t xml:space="preserve"> </w:t>
      </w:r>
      <w:r w:rsidR="00952C3F" w:rsidRPr="00BD742A">
        <w:rPr>
          <w:rFonts w:ascii="Arial" w:hAnsi="Arial" w:cs="Arial"/>
          <w:b/>
          <w:color w:val="000000" w:themeColor="text1"/>
        </w:rPr>
        <w:t>eine</w:t>
      </w:r>
      <w:r w:rsidR="00CF27A1" w:rsidRPr="00BD742A">
        <w:rPr>
          <w:rFonts w:ascii="Arial" w:hAnsi="Arial" w:cs="Arial"/>
          <w:b/>
          <w:color w:val="000000" w:themeColor="text1"/>
        </w:rPr>
        <w:t xml:space="preserve"> Erfolgsgeschichte</w:t>
      </w:r>
      <w:r w:rsidR="00F90097" w:rsidRPr="00BD742A">
        <w:rPr>
          <w:rFonts w:ascii="Arial" w:hAnsi="Arial" w:cs="Arial"/>
          <w:b/>
          <w:color w:val="000000" w:themeColor="text1"/>
        </w:rPr>
        <w:t xml:space="preserve">, </w:t>
      </w:r>
      <w:r w:rsidR="00952C3F" w:rsidRPr="00BD742A">
        <w:rPr>
          <w:rFonts w:ascii="Arial" w:hAnsi="Arial" w:cs="Arial"/>
          <w:b/>
          <w:color w:val="000000" w:themeColor="text1"/>
        </w:rPr>
        <w:t xml:space="preserve">die </w:t>
      </w:r>
      <w:r w:rsidR="002C578A" w:rsidRPr="00BD742A">
        <w:rPr>
          <w:rFonts w:ascii="Arial" w:hAnsi="Arial" w:cs="Arial"/>
          <w:b/>
          <w:color w:val="000000" w:themeColor="text1"/>
        </w:rPr>
        <w:t xml:space="preserve">vor allem bei </w:t>
      </w:r>
      <w:r w:rsidR="00F90097" w:rsidRPr="00BD742A">
        <w:rPr>
          <w:rFonts w:ascii="Arial" w:hAnsi="Arial" w:cs="Arial"/>
          <w:b/>
          <w:color w:val="000000" w:themeColor="text1"/>
        </w:rPr>
        <w:t>Verbrauch</w:t>
      </w:r>
      <w:r w:rsidR="0076501E" w:rsidRPr="00BD742A">
        <w:rPr>
          <w:rFonts w:ascii="Arial" w:hAnsi="Arial" w:cs="Arial"/>
          <w:b/>
          <w:color w:val="000000" w:themeColor="text1"/>
        </w:rPr>
        <w:t>s</w:t>
      </w:r>
      <w:r w:rsidR="00F90097" w:rsidRPr="00BD742A">
        <w:rPr>
          <w:rFonts w:ascii="Arial" w:hAnsi="Arial" w:cs="Arial"/>
          <w:b/>
          <w:color w:val="000000" w:themeColor="text1"/>
        </w:rPr>
        <w:t xml:space="preserve">werten und Produktqualität </w:t>
      </w:r>
      <w:r w:rsidR="002C578A" w:rsidRPr="00BD742A">
        <w:rPr>
          <w:rFonts w:ascii="Arial" w:hAnsi="Arial" w:cs="Arial"/>
          <w:b/>
          <w:color w:val="000000" w:themeColor="text1"/>
        </w:rPr>
        <w:t>zu überzeugen weiß</w:t>
      </w:r>
      <w:r w:rsidR="0076501E" w:rsidRPr="00BD742A">
        <w:rPr>
          <w:rFonts w:ascii="Arial" w:hAnsi="Arial" w:cs="Arial"/>
          <w:b/>
          <w:color w:val="000000" w:themeColor="text1"/>
        </w:rPr>
        <w:t xml:space="preserve">. </w:t>
      </w:r>
      <w:r w:rsidR="002C578A" w:rsidRPr="00BD742A">
        <w:rPr>
          <w:rFonts w:ascii="Arial" w:hAnsi="Arial" w:cs="Arial"/>
          <w:b/>
          <w:color w:val="000000" w:themeColor="text1"/>
        </w:rPr>
        <w:t xml:space="preserve">Maßstäbe setzt ebenso das </w:t>
      </w:r>
      <w:r w:rsidR="00952C3F" w:rsidRPr="00BD742A">
        <w:rPr>
          <w:rFonts w:ascii="Arial" w:hAnsi="Arial" w:cs="Arial"/>
          <w:b/>
          <w:color w:val="000000" w:themeColor="text1"/>
        </w:rPr>
        <w:t xml:space="preserve">Nature MultiPack (NMP) </w:t>
      </w:r>
      <w:r w:rsidR="002C578A" w:rsidRPr="00BD742A">
        <w:rPr>
          <w:rFonts w:ascii="Arial" w:hAnsi="Arial" w:cs="Arial"/>
          <w:b/>
          <w:color w:val="000000" w:themeColor="text1"/>
        </w:rPr>
        <w:t xml:space="preserve">als eine der derzeit nachhaltigsten Sekundärverpackungen im Markt. </w:t>
      </w:r>
      <w:r w:rsidR="00006BE8" w:rsidRPr="00BD742A">
        <w:rPr>
          <w:rFonts w:ascii="Arial" w:hAnsi="Arial" w:cs="Arial"/>
          <w:b/>
          <w:color w:val="000000" w:themeColor="text1"/>
        </w:rPr>
        <w:t xml:space="preserve">Nach der Einführung eines </w:t>
      </w:r>
      <w:r w:rsidR="00F90097" w:rsidRPr="00BD742A">
        <w:rPr>
          <w:rFonts w:ascii="Arial" w:hAnsi="Arial" w:cs="Arial"/>
          <w:b/>
          <w:color w:val="000000" w:themeColor="text1"/>
        </w:rPr>
        <w:t>Universalklebstoffs im Segment der Getränkedose</w:t>
      </w:r>
      <w:r w:rsidR="00006BE8" w:rsidRPr="00BD742A">
        <w:rPr>
          <w:rFonts w:ascii="Arial" w:hAnsi="Arial" w:cs="Arial"/>
          <w:b/>
          <w:color w:val="000000" w:themeColor="text1"/>
        </w:rPr>
        <w:t xml:space="preserve"> </w:t>
      </w:r>
      <w:r w:rsidR="00195F56">
        <w:rPr>
          <w:rFonts w:ascii="Arial" w:hAnsi="Arial" w:cs="Arial"/>
          <w:b/>
          <w:color w:val="000000" w:themeColor="text1"/>
        </w:rPr>
        <w:t xml:space="preserve">bietet KHS diesen zukünftig ebenso </w:t>
      </w:r>
      <w:r w:rsidR="00006BE8" w:rsidRPr="00BD742A">
        <w:rPr>
          <w:rFonts w:ascii="Arial" w:hAnsi="Arial" w:cs="Arial"/>
          <w:b/>
          <w:color w:val="000000" w:themeColor="text1"/>
        </w:rPr>
        <w:t>für PET</w:t>
      </w:r>
      <w:r w:rsidR="00195F56">
        <w:rPr>
          <w:rFonts w:ascii="Arial" w:hAnsi="Arial" w:cs="Arial"/>
          <w:b/>
          <w:color w:val="000000" w:themeColor="text1"/>
        </w:rPr>
        <w:t xml:space="preserve"> an</w:t>
      </w:r>
      <w:r w:rsidR="00006BE8" w:rsidRPr="00BD742A">
        <w:rPr>
          <w:rFonts w:ascii="Arial" w:hAnsi="Arial" w:cs="Arial"/>
          <w:b/>
          <w:color w:val="000000" w:themeColor="text1"/>
        </w:rPr>
        <w:t xml:space="preserve">. Abgerundet wird das Angebot durch </w:t>
      </w:r>
      <w:r w:rsidR="00C1648E" w:rsidRPr="00BD742A">
        <w:rPr>
          <w:rFonts w:ascii="Arial" w:hAnsi="Arial" w:cs="Arial"/>
          <w:b/>
          <w:color w:val="000000" w:themeColor="text1"/>
        </w:rPr>
        <w:t xml:space="preserve">digitale </w:t>
      </w:r>
      <w:r w:rsidR="00952C3F" w:rsidRPr="00BD742A">
        <w:rPr>
          <w:rFonts w:ascii="Arial" w:hAnsi="Arial" w:cs="Arial"/>
          <w:b/>
          <w:color w:val="000000" w:themeColor="text1"/>
        </w:rPr>
        <w:t>KHS-</w:t>
      </w:r>
      <w:r w:rsidR="00006BE8" w:rsidRPr="00BD742A">
        <w:rPr>
          <w:rFonts w:ascii="Arial" w:hAnsi="Arial" w:cs="Arial"/>
          <w:b/>
          <w:color w:val="000000" w:themeColor="text1"/>
        </w:rPr>
        <w:t>Serviceprodukte. Hierzu zähl</w:t>
      </w:r>
      <w:r w:rsidR="00B4081D" w:rsidRPr="00BD742A">
        <w:rPr>
          <w:rFonts w:ascii="Arial" w:hAnsi="Arial" w:cs="Arial"/>
          <w:b/>
          <w:color w:val="000000" w:themeColor="text1"/>
        </w:rPr>
        <w:t>en</w:t>
      </w:r>
      <w:r w:rsidR="00006BE8" w:rsidRPr="00BD742A">
        <w:rPr>
          <w:rFonts w:ascii="Arial" w:hAnsi="Arial" w:cs="Arial"/>
          <w:b/>
          <w:color w:val="000000" w:themeColor="text1"/>
        </w:rPr>
        <w:t xml:space="preserve"> etwa</w:t>
      </w:r>
      <w:r w:rsidR="0076501E" w:rsidRPr="00BD742A">
        <w:rPr>
          <w:rFonts w:ascii="Arial" w:hAnsi="Arial" w:cs="Arial"/>
          <w:b/>
          <w:color w:val="000000" w:themeColor="text1"/>
        </w:rPr>
        <w:t xml:space="preserve"> die</w:t>
      </w:r>
      <w:r w:rsidR="00006BE8" w:rsidRPr="00BD742A">
        <w:rPr>
          <w:rFonts w:ascii="Arial" w:hAnsi="Arial" w:cs="Arial"/>
          <w:b/>
          <w:color w:val="000000" w:themeColor="text1"/>
        </w:rPr>
        <w:t xml:space="preserve"> </w:t>
      </w:r>
      <w:r w:rsidR="0076501E" w:rsidRPr="00BD742A">
        <w:rPr>
          <w:rFonts w:ascii="Arial" w:hAnsi="Arial" w:cs="Arial"/>
          <w:b/>
          <w:color w:val="000000" w:themeColor="text1"/>
        </w:rPr>
        <w:t xml:space="preserve">intelligente Ferndiagnose und Fernwartung </w:t>
      </w:r>
      <w:r w:rsidR="00006BE8" w:rsidRPr="00BD742A">
        <w:rPr>
          <w:rFonts w:ascii="Arial" w:hAnsi="Arial" w:cs="Arial"/>
          <w:b/>
          <w:color w:val="000000" w:themeColor="text1"/>
        </w:rPr>
        <w:t xml:space="preserve">sowie die Ergänzung </w:t>
      </w:r>
      <w:r w:rsidR="0076501E" w:rsidRPr="00BD742A">
        <w:rPr>
          <w:rFonts w:ascii="Arial" w:hAnsi="Arial" w:cs="Arial"/>
          <w:b/>
          <w:color w:val="000000" w:themeColor="text1"/>
        </w:rPr>
        <w:t xml:space="preserve">um </w:t>
      </w:r>
      <w:r w:rsidR="00006BE8" w:rsidRPr="00BD742A">
        <w:rPr>
          <w:rFonts w:ascii="Arial" w:hAnsi="Arial" w:cs="Arial"/>
          <w:b/>
          <w:color w:val="000000" w:themeColor="text1"/>
        </w:rPr>
        <w:t xml:space="preserve">virtuelle Trainingsangebote. </w:t>
      </w:r>
    </w:p>
    <w:p w14:paraId="3270A47F" w14:textId="77777777" w:rsidR="00427B9B" w:rsidRPr="00BD742A" w:rsidRDefault="00427B9B" w:rsidP="00775531">
      <w:pPr>
        <w:tabs>
          <w:tab w:val="left" w:pos="1055"/>
        </w:tabs>
        <w:spacing w:line="360" w:lineRule="auto"/>
        <w:rPr>
          <w:rFonts w:ascii="Arial" w:hAnsi="Arial" w:cs="Arial"/>
          <w:b/>
          <w:color w:val="000000" w:themeColor="text1"/>
        </w:rPr>
      </w:pPr>
    </w:p>
    <w:p w14:paraId="3B22D2C6" w14:textId="1D228EAC" w:rsidR="0073637C" w:rsidRPr="00BD742A" w:rsidRDefault="00BB3265" w:rsidP="00775531">
      <w:pPr>
        <w:spacing w:line="360" w:lineRule="auto"/>
        <w:rPr>
          <w:rFonts w:ascii="Arial" w:hAnsi="Arial" w:cs="Arial"/>
        </w:rPr>
      </w:pPr>
      <w:r w:rsidRPr="00BD742A">
        <w:rPr>
          <w:rFonts w:ascii="Arial" w:hAnsi="Arial" w:cs="Arial"/>
        </w:rPr>
        <w:t xml:space="preserve">Zuletzt </w:t>
      </w:r>
      <w:r w:rsidR="0076501E" w:rsidRPr="00BD742A">
        <w:rPr>
          <w:rFonts w:ascii="Arial" w:hAnsi="Arial" w:cs="Arial"/>
        </w:rPr>
        <w:t xml:space="preserve">punktete die Messe </w:t>
      </w:r>
      <w:r w:rsidRPr="00BD742A">
        <w:rPr>
          <w:rFonts w:ascii="Arial" w:hAnsi="Arial" w:cs="Arial"/>
        </w:rPr>
        <w:t xml:space="preserve">in </w:t>
      </w:r>
      <w:r w:rsidR="0076501E" w:rsidRPr="00BD742A">
        <w:rPr>
          <w:rFonts w:ascii="Arial" w:hAnsi="Arial" w:cs="Arial"/>
        </w:rPr>
        <w:t xml:space="preserve">Nürnberg </w:t>
      </w:r>
      <w:r w:rsidRPr="00BD742A">
        <w:rPr>
          <w:rFonts w:ascii="Arial" w:hAnsi="Arial" w:cs="Arial"/>
        </w:rPr>
        <w:t xml:space="preserve">2019 </w:t>
      </w:r>
      <w:r w:rsidR="0076501E" w:rsidRPr="00BD742A">
        <w:rPr>
          <w:rFonts w:ascii="Arial" w:hAnsi="Arial" w:cs="Arial"/>
        </w:rPr>
        <w:t xml:space="preserve">mit rund 40.000 Besuchern </w:t>
      </w:r>
      <w:r w:rsidR="006444BF" w:rsidRPr="00BD742A">
        <w:rPr>
          <w:rFonts w:ascii="Arial" w:hAnsi="Arial" w:cs="Arial"/>
        </w:rPr>
        <w:t>aus</w:t>
      </w:r>
      <w:r w:rsidR="0076501E" w:rsidRPr="00BD742A">
        <w:rPr>
          <w:rFonts w:ascii="Arial" w:hAnsi="Arial" w:cs="Arial"/>
        </w:rPr>
        <w:t xml:space="preserve"> 13</w:t>
      </w:r>
      <w:r w:rsidR="006444BF" w:rsidRPr="00BD742A">
        <w:rPr>
          <w:rFonts w:ascii="Arial" w:hAnsi="Arial" w:cs="Arial"/>
        </w:rPr>
        <w:t>8</w:t>
      </w:r>
      <w:r w:rsidR="0076501E" w:rsidRPr="00BD742A">
        <w:rPr>
          <w:rFonts w:ascii="Arial" w:hAnsi="Arial" w:cs="Arial"/>
        </w:rPr>
        <w:t xml:space="preserve"> Ländern. </w:t>
      </w:r>
      <w:r w:rsidR="006444BF" w:rsidRPr="00BD742A">
        <w:rPr>
          <w:rFonts w:ascii="Arial" w:hAnsi="Arial" w:cs="Arial"/>
        </w:rPr>
        <w:t xml:space="preserve">Für die KHS als zweitgrößter Aussteller Anlass genug, um der weltweiten </w:t>
      </w:r>
      <w:r w:rsidR="00527129" w:rsidRPr="00BD742A">
        <w:rPr>
          <w:rFonts w:ascii="Arial" w:hAnsi="Arial" w:cs="Arial"/>
        </w:rPr>
        <w:t xml:space="preserve">Getränkeindustrie seine neuesten Entwicklungen zu präsentieren, wie Kai Acker, </w:t>
      </w:r>
      <w:r w:rsidR="006444BF" w:rsidRPr="00BD742A">
        <w:rPr>
          <w:rFonts w:ascii="Arial" w:hAnsi="Arial" w:cs="Arial"/>
        </w:rPr>
        <w:t>Vorsitzender der Geschäftsführung der KHS GmbH</w:t>
      </w:r>
      <w:r w:rsidR="0055488F">
        <w:rPr>
          <w:rFonts w:ascii="Arial" w:hAnsi="Arial" w:cs="Arial"/>
        </w:rPr>
        <w:t>,</w:t>
      </w:r>
      <w:r w:rsidR="006444BF" w:rsidRPr="00BD742A">
        <w:rPr>
          <w:rFonts w:ascii="Arial" w:hAnsi="Arial" w:cs="Arial"/>
        </w:rPr>
        <w:t xml:space="preserve"> </w:t>
      </w:r>
      <w:r w:rsidR="0073637C" w:rsidRPr="00BD742A">
        <w:rPr>
          <w:rFonts w:ascii="Arial" w:hAnsi="Arial" w:cs="Arial"/>
        </w:rPr>
        <w:t xml:space="preserve">betont: </w:t>
      </w:r>
      <w:r w:rsidR="0073637C" w:rsidRPr="00BD742A">
        <w:rPr>
          <w:rFonts w:ascii="Arial" w:hAnsi="Arial" w:cs="Arial"/>
        </w:rPr>
        <w:lastRenderedPageBreak/>
        <w:t>„</w:t>
      </w:r>
      <w:r w:rsidR="00837284" w:rsidRPr="00BD742A">
        <w:rPr>
          <w:rFonts w:ascii="Arial" w:hAnsi="Arial" w:cs="Arial"/>
        </w:rPr>
        <w:t>Die Vorfreude ist groß</w:t>
      </w:r>
      <w:r w:rsidR="0073637C" w:rsidRPr="00BD742A">
        <w:rPr>
          <w:rFonts w:ascii="Arial" w:hAnsi="Arial" w:cs="Arial"/>
        </w:rPr>
        <w:t xml:space="preserve">, nach langer Zeit endlich wieder nach Nürnberg zurückzukehren und </w:t>
      </w:r>
      <w:r w:rsidR="006444BF" w:rsidRPr="00BD742A">
        <w:rPr>
          <w:rFonts w:ascii="Arial" w:hAnsi="Arial" w:cs="Arial"/>
        </w:rPr>
        <w:t>das internationale</w:t>
      </w:r>
      <w:r w:rsidR="00E42D0D" w:rsidRPr="00BD742A">
        <w:rPr>
          <w:rFonts w:ascii="Arial" w:hAnsi="Arial" w:cs="Arial"/>
        </w:rPr>
        <w:t xml:space="preserve"> </w:t>
      </w:r>
      <w:r w:rsidR="006444BF" w:rsidRPr="00BD742A">
        <w:rPr>
          <w:rFonts w:ascii="Arial" w:hAnsi="Arial" w:cs="Arial"/>
        </w:rPr>
        <w:t xml:space="preserve">Fachpublikum von unseren </w:t>
      </w:r>
      <w:r w:rsidR="00A4084D" w:rsidRPr="00BD742A">
        <w:rPr>
          <w:rFonts w:ascii="Arial" w:hAnsi="Arial" w:cs="Arial"/>
        </w:rPr>
        <w:t>nachhaltige</w:t>
      </w:r>
      <w:r w:rsidR="004321CB" w:rsidRPr="00BD742A">
        <w:rPr>
          <w:rFonts w:ascii="Arial" w:hAnsi="Arial" w:cs="Arial"/>
        </w:rPr>
        <w:t>n</w:t>
      </w:r>
      <w:r w:rsidR="00A4084D" w:rsidRPr="00BD742A">
        <w:rPr>
          <w:rFonts w:ascii="Arial" w:hAnsi="Arial" w:cs="Arial"/>
        </w:rPr>
        <w:t xml:space="preserve"> und profitable</w:t>
      </w:r>
      <w:r w:rsidR="006A5FB3" w:rsidRPr="00BD742A">
        <w:rPr>
          <w:rFonts w:ascii="Arial" w:hAnsi="Arial" w:cs="Arial"/>
        </w:rPr>
        <w:t>n</w:t>
      </w:r>
      <w:r w:rsidR="00A4084D" w:rsidRPr="00BD742A">
        <w:rPr>
          <w:rFonts w:ascii="Arial" w:hAnsi="Arial" w:cs="Arial"/>
        </w:rPr>
        <w:t xml:space="preserve"> </w:t>
      </w:r>
      <w:r w:rsidR="006444BF" w:rsidRPr="00BD742A">
        <w:rPr>
          <w:rFonts w:ascii="Arial" w:hAnsi="Arial" w:cs="Arial"/>
        </w:rPr>
        <w:t>Lösungen zu überzeugen</w:t>
      </w:r>
      <w:r w:rsidR="00A4084D" w:rsidRPr="00BD742A">
        <w:rPr>
          <w:rFonts w:ascii="Arial" w:hAnsi="Arial" w:cs="Arial"/>
        </w:rPr>
        <w:t>.“</w:t>
      </w:r>
    </w:p>
    <w:p w14:paraId="2C67B40D" w14:textId="2173240D" w:rsidR="009A690D" w:rsidRPr="00BD742A" w:rsidRDefault="009A690D" w:rsidP="00775531">
      <w:pPr>
        <w:spacing w:line="360" w:lineRule="auto"/>
        <w:rPr>
          <w:rFonts w:ascii="Arial" w:hAnsi="Arial" w:cs="Arial"/>
        </w:rPr>
      </w:pPr>
    </w:p>
    <w:p w14:paraId="1BE167BC" w14:textId="4CAC1434" w:rsidR="00FA30C9" w:rsidRPr="00BD742A" w:rsidRDefault="00BC14D1" w:rsidP="00775531">
      <w:pPr>
        <w:spacing w:line="360" w:lineRule="auto"/>
        <w:rPr>
          <w:rFonts w:ascii="Arial" w:hAnsi="Arial" w:cs="Arial"/>
          <w:b/>
          <w:bCs/>
        </w:rPr>
      </w:pPr>
      <w:r w:rsidRPr="00BD742A">
        <w:rPr>
          <w:rFonts w:ascii="Arial" w:hAnsi="Arial" w:cs="Arial"/>
          <w:b/>
          <w:bCs/>
        </w:rPr>
        <w:t xml:space="preserve">Wegweisend </w:t>
      </w:r>
      <w:r w:rsidR="00FA30C9" w:rsidRPr="00BD742A">
        <w:rPr>
          <w:rFonts w:ascii="Arial" w:hAnsi="Arial" w:cs="Arial"/>
          <w:b/>
          <w:bCs/>
        </w:rPr>
        <w:t xml:space="preserve">in Sachen Effizienz und Ressourcenschonung </w:t>
      </w:r>
    </w:p>
    <w:p w14:paraId="59D1FE61" w14:textId="000F43AA" w:rsidR="00FA30C9" w:rsidRPr="00BD742A" w:rsidRDefault="003E68FE" w:rsidP="00775531">
      <w:pPr>
        <w:spacing w:line="360" w:lineRule="auto"/>
        <w:rPr>
          <w:rFonts w:ascii="Arial" w:hAnsi="Arial" w:cs="Arial"/>
        </w:rPr>
      </w:pPr>
      <w:r w:rsidRPr="00BD742A">
        <w:rPr>
          <w:rFonts w:ascii="Arial" w:hAnsi="Arial" w:cs="Arial"/>
        </w:rPr>
        <w:t>Mit dem Innofill Glass DRS ECO</w:t>
      </w:r>
      <w:r w:rsidR="0066175E" w:rsidRPr="00BD742A">
        <w:rPr>
          <w:rFonts w:ascii="Arial" w:hAnsi="Arial" w:cs="Arial"/>
        </w:rPr>
        <w:t xml:space="preserve"> </w:t>
      </w:r>
      <w:r w:rsidR="00320FDA" w:rsidRPr="00BD742A">
        <w:rPr>
          <w:rFonts w:ascii="Arial" w:hAnsi="Arial" w:cs="Arial"/>
        </w:rPr>
        <w:t>hat</w:t>
      </w:r>
      <w:r w:rsidR="0066175E" w:rsidRPr="00BD742A">
        <w:rPr>
          <w:rFonts w:ascii="Arial" w:hAnsi="Arial" w:cs="Arial"/>
        </w:rPr>
        <w:t xml:space="preserve"> KHS </w:t>
      </w:r>
      <w:r w:rsidR="00320FDA" w:rsidRPr="00BD742A">
        <w:rPr>
          <w:rFonts w:ascii="Arial" w:hAnsi="Arial" w:cs="Arial"/>
        </w:rPr>
        <w:t xml:space="preserve">genau </w:t>
      </w:r>
      <w:r w:rsidR="0066175E" w:rsidRPr="00BD742A">
        <w:rPr>
          <w:rFonts w:ascii="Arial" w:hAnsi="Arial" w:cs="Arial"/>
        </w:rPr>
        <w:t>dort an</w:t>
      </w:r>
      <w:r w:rsidR="00320FDA" w:rsidRPr="00BD742A">
        <w:rPr>
          <w:rFonts w:ascii="Arial" w:hAnsi="Arial" w:cs="Arial"/>
        </w:rPr>
        <w:t>gesetzt</w:t>
      </w:r>
      <w:r w:rsidR="0066175E" w:rsidRPr="00BD742A">
        <w:rPr>
          <w:rFonts w:ascii="Arial" w:hAnsi="Arial" w:cs="Arial"/>
        </w:rPr>
        <w:t xml:space="preserve">. </w:t>
      </w:r>
      <w:r w:rsidR="00BC14D1" w:rsidRPr="00BD742A">
        <w:rPr>
          <w:rFonts w:ascii="Arial" w:hAnsi="Arial" w:cs="Arial"/>
        </w:rPr>
        <w:t xml:space="preserve">Seit seiner Einführung im Jahr 2019 ist der modulare Glasfüller bereits </w:t>
      </w:r>
      <w:r w:rsidR="0087310B" w:rsidRPr="00BD742A">
        <w:rPr>
          <w:rFonts w:ascii="Arial" w:hAnsi="Arial" w:cs="Arial"/>
        </w:rPr>
        <w:t xml:space="preserve">vielfach im weltweiten </w:t>
      </w:r>
      <w:r w:rsidR="00320FDA" w:rsidRPr="00BD742A">
        <w:rPr>
          <w:rFonts w:ascii="Arial" w:hAnsi="Arial" w:cs="Arial"/>
        </w:rPr>
        <w:t>Einsatz</w:t>
      </w:r>
      <w:r w:rsidR="00FA30C9" w:rsidRPr="00BD742A">
        <w:rPr>
          <w:rFonts w:ascii="Arial" w:hAnsi="Arial" w:cs="Arial"/>
        </w:rPr>
        <w:t xml:space="preserve">. </w:t>
      </w:r>
      <w:r w:rsidR="0087310B" w:rsidRPr="00BD742A">
        <w:rPr>
          <w:rFonts w:ascii="Arial" w:hAnsi="Arial" w:cs="Arial"/>
        </w:rPr>
        <w:t xml:space="preserve">Maßgeblich für den Erfolg ist das </w:t>
      </w:r>
      <w:r w:rsidR="00A84E03" w:rsidRPr="00BD742A">
        <w:rPr>
          <w:rFonts w:ascii="Arial" w:hAnsi="Arial" w:cs="Arial"/>
        </w:rPr>
        <w:t xml:space="preserve">besondere </w:t>
      </w:r>
      <w:r w:rsidR="00BC14D1" w:rsidRPr="00BD742A">
        <w:rPr>
          <w:rFonts w:ascii="Arial" w:hAnsi="Arial" w:cs="Arial"/>
        </w:rPr>
        <w:t>Evakuierungs- und CO</w:t>
      </w:r>
      <w:r w:rsidR="00BC14D1" w:rsidRPr="00BD742A">
        <w:rPr>
          <w:rFonts w:ascii="Arial" w:hAnsi="Arial" w:cs="Arial"/>
          <w:vertAlign w:val="subscript"/>
        </w:rPr>
        <w:t>2</w:t>
      </w:r>
      <w:r w:rsidR="00BC14D1" w:rsidRPr="00BD742A">
        <w:rPr>
          <w:rFonts w:ascii="Arial" w:hAnsi="Arial" w:cs="Arial"/>
        </w:rPr>
        <w:t>-Spülverfahren für Glasflaschen.</w:t>
      </w:r>
      <w:r w:rsidR="0087310B" w:rsidRPr="00BD742A">
        <w:rPr>
          <w:rFonts w:ascii="Arial" w:hAnsi="Arial" w:cs="Arial"/>
        </w:rPr>
        <w:t xml:space="preserve"> Dabei wird den Behältern bei der Vorevakuierung zunächst Luft – und damit Sauerstoff – entzogen, bevor sie dann mit </w:t>
      </w:r>
      <w:r w:rsidR="00BD742A">
        <w:rPr>
          <w:rFonts w:ascii="Arial" w:hAnsi="Arial" w:cs="Arial"/>
        </w:rPr>
        <w:t xml:space="preserve">einer </w:t>
      </w:r>
      <w:r w:rsidR="0087310B" w:rsidRPr="00BD742A">
        <w:rPr>
          <w:rFonts w:ascii="Arial" w:hAnsi="Arial" w:cs="Arial"/>
        </w:rPr>
        <w:t>exakt dosierte</w:t>
      </w:r>
      <w:r w:rsidR="00BD742A">
        <w:rPr>
          <w:rFonts w:ascii="Arial" w:hAnsi="Arial" w:cs="Arial"/>
        </w:rPr>
        <w:t>n Menge an</w:t>
      </w:r>
      <w:r w:rsidR="0087310B" w:rsidRPr="00BD742A">
        <w:rPr>
          <w:rFonts w:ascii="Arial" w:hAnsi="Arial" w:cs="Arial"/>
        </w:rPr>
        <w:t xml:space="preserve"> CO</w:t>
      </w:r>
      <w:r w:rsidR="0087310B" w:rsidRPr="00BD742A">
        <w:rPr>
          <w:rFonts w:ascii="Arial" w:hAnsi="Arial" w:cs="Arial"/>
          <w:vertAlign w:val="subscript"/>
        </w:rPr>
        <w:t>2</w:t>
      </w:r>
      <w:r w:rsidR="0087310B" w:rsidRPr="00BD742A">
        <w:rPr>
          <w:rFonts w:ascii="Arial" w:hAnsi="Arial" w:cs="Arial"/>
        </w:rPr>
        <w:t xml:space="preserve"> bespült werden.</w:t>
      </w:r>
      <w:r w:rsidR="00BC14D1" w:rsidRPr="00BD742A">
        <w:rPr>
          <w:rFonts w:ascii="Arial" w:hAnsi="Arial" w:cs="Arial"/>
        </w:rPr>
        <w:t xml:space="preserve"> </w:t>
      </w:r>
      <w:bookmarkStart w:id="0" w:name="_Hlk144968019"/>
      <w:r w:rsidR="0087310B" w:rsidRPr="00BD742A">
        <w:rPr>
          <w:rFonts w:ascii="Arial" w:hAnsi="Arial" w:cs="Arial"/>
        </w:rPr>
        <w:t xml:space="preserve">Das Ergebnis überzeugt: </w:t>
      </w:r>
      <w:r w:rsidR="00320FDA" w:rsidRPr="00BD742A">
        <w:rPr>
          <w:rFonts w:ascii="Arial" w:hAnsi="Arial" w:cs="Arial"/>
        </w:rPr>
        <w:t xml:space="preserve">Die Maschine lässt weniger Sauerstoff ins Bier und benötigt dafür </w:t>
      </w:r>
      <w:r w:rsidR="00FA30C9" w:rsidRPr="00BD742A">
        <w:rPr>
          <w:rFonts w:ascii="Arial" w:hAnsi="Arial" w:cs="Arial"/>
        </w:rPr>
        <w:t xml:space="preserve">bis zu 60 Prozent </w:t>
      </w:r>
      <w:r w:rsidR="00320FDA" w:rsidRPr="00BD742A">
        <w:rPr>
          <w:rFonts w:ascii="Arial" w:hAnsi="Arial" w:cs="Arial"/>
        </w:rPr>
        <w:t>weniger CO</w:t>
      </w:r>
      <w:r w:rsidR="00320FDA" w:rsidRPr="00BD742A">
        <w:rPr>
          <w:rFonts w:ascii="Arial" w:hAnsi="Arial" w:cs="Arial"/>
          <w:vertAlign w:val="subscript"/>
        </w:rPr>
        <w:t>2</w:t>
      </w:r>
      <w:r w:rsidR="00320FDA" w:rsidRPr="00BD742A">
        <w:rPr>
          <w:rFonts w:ascii="Arial" w:hAnsi="Arial" w:cs="Arial"/>
        </w:rPr>
        <w:t xml:space="preserve">. </w:t>
      </w:r>
      <w:bookmarkEnd w:id="0"/>
      <w:r w:rsidR="00FA30C9" w:rsidRPr="00BD742A">
        <w:rPr>
          <w:rFonts w:ascii="Arial" w:hAnsi="Arial" w:cs="Arial"/>
        </w:rPr>
        <w:t xml:space="preserve">Je geringer </w:t>
      </w:r>
      <w:r w:rsidR="00E42D0D" w:rsidRPr="00BD742A">
        <w:rPr>
          <w:rFonts w:ascii="Arial" w:hAnsi="Arial" w:cs="Arial"/>
        </w:rPr>
        <w:t>der</w:t>
      </w:r>
      <w:r w:rsidR="00FA30C9" w:rsidRPr="00BD742A">
        <w:rPr>
          <w:rFonts w:ascii="Arial" w:hAnsi="Arial" w:cs="Arial"/>
        </w:rPr>
        <w:t xml:space="preserve"> </w:t>
      </w:r>
      <w:r w:rsidR="00BD742A" w:rsidRPr="00BD742A">
        <w:rPr>
          <w:rFonts w:ascii="Arial" w:hAnsi="Arial" w:cs="Arial"/>
        </w:rPr>
        <w:t>CO</w:t>
      </w:r>
      <w:r w:rsidR="00BD742A" w:rsidRPr="00BD742A">
        <w:rPr>
          <w:rFonts w:ascii="Arial" w:hAnsi="Arial" w:cs="Arial"/>
          <w:vertAlign w:val="subscript"/>
        </w:rPr>
        <w:t>2</w:t>
      </w:r>
      <w:r w:rsidR="00BD742A">
        <w:rPr>
          <w:rFonts w:ascii="Arial" w:hAnsi="Arial" w:cs="Arial"/>
          <w:vertAlign w:val="subscript"/>
        </w:rPr>
        <w:t>-</w:t>
      </w:r>
      <w:r w:rsidR="00FA30C9" w:rsidRPr="00BD742A">
        <w:rPr>
          <w:rFonts w:ascii="Arial" w:hAnsi="Arial" w:cs="Arial"/>
        </w:rPr>
        <w:t xml:space="preserve">Verbrauch pro abgefüllte Flasche, desto </w:t>
      </w:r>
      <w:r w:rsidR="00BD742A" w:rsidRPr="00BD742A">
        <w:rPr>
          <w:rFonts w:ascii="Arial" w:hAnsi="Arial" w:cs="Arial"/>
        </w:rPr>
        <w:t>eff</w:t>
      </w:r>
      <w:r w:rsidR="00BD742A">
        <w:rPr>
          <w:rFonts w:ascii="Arial" w:hAnsi="Arial" w:cs="Arial"/>
        </w:rPr>
        <w:t>izienter</w:t>
      </w:r>
      <w:r w:rsidR="00BD742A" w:rsidRPr="00BD742A">
        <w:rPr>
          <w:rFonts w:ascii="Arial" w:hAnsi="Arial" w:cs="Arial"/>
        </w:rPr>
        <w:t xml:space="preserve"> </w:t>
      </w:r>
      <w:r w:rsidR="00FA30C9" w:rsidRPr="00BD742A">
        <w:rPr>
          <w:rFonts w:ascii="Arial" w:hAnsi="Arial" w:cs="Arial"/>
        </w:rPr>
        <w:t xml:space="preserve">ist der </w:t>
      </w:r>
      <w:r w:rsidR="00875963" w:rsidRPr="00BD742A">
        <w:rPr>
          <w:rFonts w:ascii="Arial" w:hAnsi="Arial" w:cs="Arial"/>
        </w:rPr>
        <w:t>Abfüll</w:t>
      </w:r>
      <w:r w:rsidR="00FA30C9" w:rsidRPr="00BD742A">
        <w:rPr>
          <w:rFonts w:ascii="Arial" w:hAnsi="Arial" w:cs="Arial"/>
        </w:rPr>
        <w:t>prozess. „Die sauerstoffarme Abfüllung hebt die Produktqualität auf ein neues Level und sorgt so für einen optimalen Biergenuss“, erklärt Acker.</w:t>
      </w:r>
    </w:p>
    <w:p w14:paraId="193186DE" w14:textId="77777777" w:rsidR="00FA30C9" w:rsidRPr="00BD742A" w:rsidRDefault="00FA30C9" w:rsidP="00775531">
      <w:pPr>
        <w:spacing w:line="360" w:lineRule="auto"/>
        <w:rPr>
          <w:rFonts w:ascii="Arial" w:hAnsi="Arial" w:cs="Arial"/>
        </w:rPr>
      </w:pPr>
    </w:p>
    <w:p w14:paraId="4005FA20" w14:textId="41E922FC" w:rsidR="00E42D0D" w:rsidRPr="00BD742A" w:rsidRDefault="00F662A7" w:rsidP="00775531">
      <w:pPr>
        <w:spacing w:line="360" w:lineRule="auto"/>
        <w:rPr>
          <w:rFonts w:ascii="Arial" w:hAnsi="Arial" w:cs="Arial"/>
        </w:rPr>
      </w:pPr>
      <w:r w:rsidRPr="00BD742A">
        <w:rPr>
          <w:rFonts w:ascii="Arial" w:hAnsi="Arial" w:cs="Arial"/>
        </w:rPr>
        <w:t xml:space="preserve">KHS </w:t>
      </w:r>
      <w:r w:rsidR="004321CB" w:rsidRPr="00BD742A">
        <w:rPr>
          <w:rFonts w:ascii="Arial" w:hAnsi="Arial" w:cs="Arial"/>
        </w:rPr>
        <w:t xml:space="preserve">widmet sich auf der Messe darüber hinaus </w:t>
      </w:r>
      <w:r w:rsidR="00435651" w:rsidRPr="00BD742A">
        <w:rPr>
          <w:rFonts w:ascii="Arial" w:hAnsi="Arial" w:cs="Arial"/>
        </w:rPr>
        <w:t xml:space="preserve">der Reduzierung von Verpackungsmaterial und unterstützt dadurch die Kreislaufwirtschaft. </w:t>
      </w:r>
      <w:r w:rsidR="00E42D0D" w:rsidRPr="00BD742A">
        <w:rPr>
          <w:rFonts w:ascii="Arial" w:hAnsi="Arial" w:cs="Arial"/>
        </w:rPr>
        <w:t xml:space="preserve">Nach der </w:t>
      </w:r>
      <w:r w:rsidR="0087310B" w:rsidRPr="00BD742A">
        <w:rPr>
          <w:rFonts w:ascii="Arial" w:hAnsi="Arial" w:cs="Arial"/>
        </w:rPr>
        <w:t xml:space="preserve">erfolgreichen </w:t>
      </w:r>
      <w:r w:rsidR="00E42D0D" w:rsidRPr="00BD742A">
        <w:rPr>
          <w:rFonts w:ascii="Arial" w:hAnsi="Arial" w:cs="Arial"/>
        </w:rPr>
        <w:t>Einführung eines Universalkleb</w:t>
      </w:r>
      <w:r w:rsidR="0055488F">
        <w:rPr>
          <w:rFonts w:ascii="Arial" w:hAnsi="Arial" w:cs="Arial"/>
        </w:rPr>
        <w:t>stoffs</w:t>
      </w:r>
      <w:r w:rsidR="00E42D0D" w:rsidRPr="00BD742A">
        <w:rPr>
          <w:rFonts w:ascii="Arial" w:hAnsi="Arial" w:cs="Arial"/>
        </w:rPr>
        <w:t xml:space="preserve"> für Getränkedosen bietet KHS diese wegweisende Vereinfachung </w:t>
      </w:r>
      <w:r w:rsidR="004321CB" w:rsidRPr="00BD742A">
        <w:rPr>
          <w:rFonts w:ascii="Arial" w:hAnsi="Arial" w:cs="Arial"/>
        </w:rPr>
        <w:t>nun</w:t>
      </w:r>
      <w:r w:rsidR="00E42D0D" w:rsidRPr="00BD742A">
        <w:rPr>
          <w:rFonts w:ascii="Arial" w:hAnsi="Arial" w:cs="Arial"/>
        </w:rPr>
        <w:t xml:space="preserve"> auch für Kunststoffflaschen an. </w:t>
      </w:r>
      <w:r w:rsidR="00667836" w:rsidRPr="00BD742A">
        <w:rPr>
          <w:rFonts w:ascii="Arial" w:hAnsi="Arial" w:cs="Arial"/>
        </w:rPr>
        <w:t>Als</w:t>
      </w:r>
      <w:r w:rsidR="00EC0A79" w:rsidRPr="00BD742A">
        <w:rPr>
          <w:rFonts w:ascii="Arial" w:hAnsi="Arial" w:cs="Arial"/>
        </w:rPr>
        <w:t xml:space="preserve"> </w:t>
      </w:r>
      <w:r w:rsidR="00667836" w:rsidRPr="00BD742A">
        <w:rPr>
          <w:rFonts w:ascii="Arial" w:hAnsi="Arial" w:cs="Arial"/>
        </w:rPr>
        <w:t xml:space="preserve">weiterhin </w:t>
      </w:r>
      <w:r w:rsidR="00E42D0D" w:rsidRPr="00BD742A">
        <w:rPr>
          <w:rFonts w:ascii="Arial" w:hAnsi="Arial" w:cs="Arial"/>
        </w:rPr>
        <w:t>ein</w:t>
      </w:r>
      <w:r w:rsidR="002302AA" w:rsidRPr="00BD742A">
        <w:rPr>
          <w:rFonts w:ascii="Arial" w:hAnsi="Arial" w:cs="Arial"/>
        </w:rPr>
        <w:t>e</w:t>
      </w:r>
      <w:r w:rsidR="00E42D0D" w:rsidRPr="00BD742A">
        <w:rPr>
          <w:rFonts w:ascii="Arial" w:hAnsi="Arial" w:cs="Arial"/>
        </w:rPr>
        <w:t xml:space="preserve"> der umweltfreundlichsten Sekundärverpackungen im </w:t>
      </w:r>
      <w:r w:rsidR="00667836" w:rsidRPr="00BD742A">
        <w:rPr>
          <w:rFonts w:ascii="Arial" w:hAnsi="Arial" w:cs="Arial"/>
        </w:rPr>
        <w:t>M</w:t>
      </w:r>
      <w:r w:rsidR="00E42D0D" w:rsidRPr="00BD742A">
        <w:rPr>
          <w:rFonts w:ascii="Arial" w:hAnsi="Arial" w:cs="Arial"/>
        </w:rPr>
        <w:t>arkt</w:t>
      </w:r>
      <w:r w:rsidR="00EC0A79" w:rsidRPr="00BD742A">
        <w:rPr>
          <w:rFonts w:ascii="Arial" w:hAnsi="Arial" w:cs="Arial"/>
        </w:rPr>
        <w:t xml:space="preserve"> </w:t>
      </w:r>
      <w:r w:rsidR="00592F38" w:rsidRPr="00BD742A">
        <w:rPr>
          <w:rFonts w:ascii="Arial" w:hAnsi="Arial" w:cs="Arial"/>
        </w:rPr>
        <w:t xml:space="preserve">steht </w:t>
      </w:r>
      <w:r w:rsidR="004321CB" w:rsidRPr="00BD742A">
        <w:rPr>
          <w:rFonts w:ascii="Arial" w:hAnsi="Arial" w:cs="Arial"/>
        </w:rPr>
        <w:t>dabei</w:t>
      </w:r>
      <w:r w:rsidR="00592F38" w:rsidRPr="00BD742A">
        <w:rPr>
          <w:rFonts w:ascii="Arial" w:hAnsi="Arial" w:cs="Arial"/>
        </w:rPr>
        <w:t xml:space="preserve"> </w:t>
      </w:r>
      <w:r w:rsidR="00667836" w:rsidRPr="00BD742A">
        <w:rPr>
          <w:rFonts w:ascii="Arial" w:hAnsi="Arial" w:cs="Arial"/>
        </w:rPr>
        <w:t xml:space="preserve">für PET-Behälter </w:t>
      </w:r>
      <w:r w:rsidR="00DE1CDC" w:rsidRPr="00BD742A">
        <w:rPr>
          <w:rFonts w:ascii="Arial" w:hAnsi="Arial" w:cs="Arial"/>
        </w:rPr>
        <w:t xml:space="preserve">ebenso </w:t>
      </w:r>
      <w:r w:rsidR="00592F38" w:rsidRPr="00BD742A">
        <w:rPr>
          <w:rFonts w:ascii="Arial" w:hAnsi="Arial" w:cs="Arial"/>
        </w:rPr>
        <w:t>ein Klebstoff zur Verfügung, der bei nahezu allen Formen, Größen und Materialstärken zum Einsatz kommt</w:t>
      </w:r>
      <w:r w:rsidR="00435651" w:rsidRPr="00BD742A">
        <w:rPr>
          <w:rFonts w:ascii="Arial" w:hAnsi="Arial" w:cs="Arial"/>
        </w:rPr>
        <w:t xml:space="preserve">. </w:t>
      </w:r>
      <w:r w:rsidR="00592F38" w:rsidRPr="00BD742A">
        <w:rPr>
          <w:rFonts w:ascii="Arial" w:hAnsi="Arial" w:cs="Arial"/>
        </w:rPr>
        <w:t>Möglich macht das ein spezielles Verfahren, bei dem der Kleb</w:t>
      </w:r>
      <w:r w:rsidR="0055488F">
        <w:rPr>
          <w:rFonts w:ascii="Arial" w:hAnsi="Arial" w:cs="Arial"/>
        </w:rPr>
        <w:t>stoff</w:t>
      </w:r>
      <w:r w:rsidR="00592F38" w:rsidRPr="00BD742A">
        <w:rPr>
          <w:rFonts w:ascii="Arial" w:hAnsi="Arial" w:cs="Arial"/>
        </w:rPr>
        <w:t xml:space="preserve"> während der Applikation auf die Behälter aufgeschäumt wird.</w:t>
      </w:r>
      <w:r w:rsidR="004A28D6" w:rsidRPr="00BD742A">
        <w:rPr>
          <w:rFonts w:ascii="Arial" w:hAnsi="Arial" w:cs="Arial"/>
        </w:rPr>
        <w:t xml:space="preserve"> Mit der neuen Lösung erhöht sich darüber hinaus der Komfort für Verbraucher, indem das Trennen der </w:t>
      </w:r>
      <w:r w:rsidR="004A411B" w:rsidRPr="00BD742A">
        <w:rPr>
          <w:rFonts w:ascii="Arial" w:hAnsi="Arial" w:cs="Arial"/>
        </w:rPr>
        <w:t>Flaschen</w:t>
      </w:r>
      <w:r w:rsidR="004A28D6" w:rsidRPr="00BD742A">
        <w:rPr>
          <w:rFonts w:ascii="Arial" w:hAnsi="Arial" w:cs="Arial"/>
        </w:rPr>
        <w:t xml:space="preserve"> erleichtert</w:t>
      </w:r>
      <w:r w:rsidR="00CD1217" w:rsidRPr="00BD742A">
        <w:rPr>
          <w:rFonts w:ascii="Arial" w:hAnsi="Arial" w:cs="Arial"/>
        </w:rPr>
        <w:t xml:space="preserve"> wird</w:t>
      </w:r>
      <w:r w:rsidR="004A28D6" w:rsidRPr="00BD742A">
        <w:rPr>
          <w:rFonts w:ascii="Arial" w:hAnsi="Arial" w:cs="Arial"/>
        </w:rPr>
        <w:t xml:space="preserve">. </w:t>
      </w:r>
      <w:r w:rsidR="000D6586" w:rsidRPr="00BD742A">
        <w:rPr>
          <w:rFonts w:ascii="Arial" w:hAnsi="Arial" w:cs="Arial"/>
        </w:rPr>
        <w:t xml:space="preserve">Des Weiteren </w:t>
      </w:r>
      <w:r w:rsidR="00916267" w:rsidRPr="00BD742A">
        <w:rPr>
          <w:rFonts w:ascii="Arial" w:hAnsi="Arial" w:cs="Arial"/>
        </w:rPr>
        <w:t xml:space="preserve">wird die Außenwand des PET-Behälters beim Öffnen des Packs </w:t>
      </w:r>
      <w:r w:rsidR="00195F56">
        <w:rPr>
          <w:rFonts w:ascii="Arial" w:hAnsi="Arial" w:cs="Arial"/>
        </w:rPr>
        <w:t xml:space="preserve">geringeren Belastungen ausgesetzt, </w:t>
      </w:r>
      <w:r w:rsidR="00916267" w:rsidRPr="00BD742A">
        <w:rPr>
          <w:rFonts w:ascii="Arial" w:hAnsi="Arial" w:cs="Arial"/>
        </w:rPr>
        <w:t>sodass selbst bei Lightweight-</w:t>
      </w:r>
      <w:r w:rsidR="00916267" w:rsidRPr="00BD742A">
        <w:rPr>
          <w:rFonts w:ascii="Arial" w:hAnsi="Arial" w:cs="Arial"/>
        </w:rPr>
        <w:lastRenderedPageBreak/>
        <w:t xml:space="preserve">Flaschen mit sehr niedriger Wandstärke eine </w:t>
      </w:r>
      <w:r w:rsidR="00195F56">
        <w:rPr>
          <w:rFonts w:ascii="Arial" w:hAnsi="Arial" w:cs="Arial"/>
        </w:rPr>
        <w:t>Überlastung</w:t>
      </w:r>
      <w:r w:rsidR="00916267" w:rsidRPr="00BD742A">
        <w:rPr>
          <w:rFonts w:ascii="Arial" w:hAnsi="Arial" w:cs="Arial"/>
        </w:rPr>
        <w:t xml:space="preserve"> und Beschädigung praktisch ausgeschlossen werden kann</w:t>
      </w:r>
      <w:r w:rsidR="004A411B" w:rsidRPr="00BD742A">
        <w:rPr>
          <w:rFonts w:ascii="Arial" w:hAnsi="Arial" w:cs="Arial"/>
        </w:rPr>
        <w:t>.</w:t>
      </w:r>
    </w:p>
    <w:p w14:paraId="3D458C46" w14:textId="30233511" w:rsidR="004A411B" w:rsidRPr="00BD742A" w:rsidRDefault="004A411B" w:rsidP="00775531">
      <w:pPr>
        <w:spacing w:line="360" w:lineRule="auto"/>
        <w:rPr>
          <w:rFonts w:ascii="Arial" w:hAnsi="Arial" w:cs="Arial"/>
        </w:rPr>
      </w:pPr>
    </w:p>
    <w:p w14:paraId="51B7ACA2" w14:textId="7E2D0C13" w:rsidR="004A411B" w:rsidRPr="00BD742A" w:rsidRDefault="00253187" w:rsidP="00775531">
      <w:pPr>
        <w:spacing w:line="360" w:lineRule="auto"/>
        <w:rPr>
          <w:rFonts w:ascii="Arial" w:hAnsi="Arial" w:cs="Arial"/>
          <w:b/>
          <w:bCs/>
        </w:rPr>
      </w:pPr>
      <w:r w:rsidRPr="00BD742A">
        <w:rPr>
          <w:rFonts w:ascii="Arial" w:hAnsi="Arial" w:cs="Arial"/>
          <w:b/>
          <w:bCs/>
        </w:rPr>
        <w:t>Digitale</w:t>
      </w:r>
      <w:r w:rsidR="00667836" w:rsidRPr="00BD742A">
        <w:rPr>
          <w:rFonts w:ascii="Arial" w:hAnsi="Arial" w:cs="Arial"/>
          <w:b/>
          <w:bCs/>
        </w:rPr>
        <w:t xml:space="preserve"> </w:t>
      </w:r>
      <w:r w:rsidRPr="00BD742A">
        <w:rPr>
          <w:rFonts w:ascii="Arial" w:hAnsi="Arial" w:cs="Arial"/>
          <w:b/>
          <w:bCs/>
        </w:rPr>
        <w:t>L</w:t>
      </w:r>
      <w:r w:rsidR="00667836" w:rsidRPr="00BD742A">
        <w:rPr>
          <w:rFonts w:ascii="Arial" w:hAnsi="Arial" w:cs="Arial"/>
          <w:b/>
          <w:bCs/>
        </w:rPr>
        <w:t xml:space="preserve">ösungen </w:t>
      </w:r>
      <w:r w:rsidR="00457C4A" w:rsidRPr="00BD742A">
        <w:rPr>
          <w:rFonts w:ascii="Arial" w:hAnsi="Arial" w:cs="Arial"/>
          <w:b/>
          <w:bCs/>
        </w:rPr>
        <w:t>als fester Bestandteil im</w:t>
      </w:r>
      <w:r w:rsidR="00667836" w:rsidRPr="00BD742A">
        <w:rPr>
          <w:rFonts w:ascii="Arial" w:hAnsi="Arial" w:cs="Arial"/>
          <w:b/>
          <w:bCs/>
        </w:rPr>
        <w:t xml:space="preserve"> KHS-</w:t>
      </w:r>
      <w:r w:rsidRPr="00BD742A">
        <w:rPr>
          <w:rFonts w:ascii="Arial" w:hAnsi="Arial" w:cs="Arial"/>
          <w:b/>
          <w:bCs/>
        </w:rPr>
        <w:t>Servicea</w:t>
      </w:r>
      <w:r w:rsidR="002B7621" w:rsidRPr="00BD742A">
        <w:rPr>
          <w:rFonts w:ascii="Arial" w:hAnsi="Arial" w:cs="Arial"/>
          <w:b/>
          <w:bCs/>
        </w:rPr>
        <w:t xml:space="preserve">ngebot </w:t>
      </w:r>
    </w:p>
    <w:p w14:paraId="31C89AB6" w14:textId="67FEDBEB" w:rsidR="003E0AA5" w:rsidRPr="00BD742A" w:rsidRDefault="00253187" w:rsidP="00775531">
      <w:pPr>
        <w:spacing w:line="360" w:lineRule="auto"/>
        <w:rPr>
          <w:rFonts w:ascii="Arial" w:hAnsi="Arial" w:cs="Arial"/>
        </w:rPr>
      </w:pPr>
      <w:r w:rsidRPr="00BD742A">
        <w:rPr>
          <w:rFonts w:ascii="Arial" w:hAnsi="Arial" w:cs="Arial"/>
        </w:rPr>
        <w:t>Smart und intelligent zeigt sich KHS n</w:t>
      </w:r>
      <w:r w:rsidR="00BC2267" w:rsidRPr="00BD742A">
        <w:rPr>
          <w:rFonts w:ascii="Arial" w:hAnsi="Arial" w:cs="Arial"/>
        </w:rPr>
        <w:t xml:space="preserve">icht nur </w:t>
      </w:r>
      <w:r w:rsidRPr="00BD742A">
        <w:rPr>
          <w:rFonts w:ascii="Arial" w:hAnsi="Arial" w:cs="Arial"/>
        </w:rPr>
        <w:t xml:space="preserve">im Bereich seiner Abfüll- und Verpackungskompetenz. </w:t>
      </w:r>
      <w:r w:rsidR="00457C4A" w:rsidRPr="00BD742A">
        <w:rPr>
          <w:rFonts w:ascii="Arial" w:hAnsi="Arial" w:cs="Arial"/>
        </w:rPr>
        <w:t>Im Fokus des diesjährigen Auftritt</w:t>
      </w:r>
      <w:r w:rsidR="00103862" w:rsidRPr="00BD742A">
        <w:rPr>
          <w:rFonts w:ascii="Arial" w:hAnsi="Arial" w:cs="Arial"/>
        </w:rPr>
        <w:t>s</w:t>
      </w:r>
      <w:r w:rsidR="00457C4A" w:rsidRPr="00BD742A">
        <w:rPr>
          <w:rFonts w:ascii="Arial" w:hAnsi="Arial" w:cs="Arial"/>
        </w:rPr>
        <w:t xml:space="preserve"> steht </w:t>
      </w:r>
      <w:r w:rsidRPr="00BD742A">
        <w:rPr>
          <w:rFonts w:ascii="Arial" w:hAnsi="Arial" w:cs="Arial"/>
        </w:rPr>
        <w:t xml:space="preserve">ebenso </w:t>
      </w:r>
      <w:r w:rsidR="003E0AA5" w:rsidRPr="00BD742A">
        <w:rPr>
          <w:rFonts w:ascii="Arial" w:hAnsi="Arial" w:cs="Arial"/>
        </w:rPr>
        <w:t>das</w:t>
      </w:r>
      <w:r w:rsidR="002D363C" w:rsidRPr="00BD742A">
        <w:rPr>
          <w:rFonts w:ascii="Arial" w:hAnsi="Arial" w:cs="Arial"/>
        </w:rPr>
        <w:t xml:space="preserve"> </w:t>
      </w:r>
      <w:r w:rsidRPr="00BD742A">
        <w:rPr>
          <w:rFonts w:ascii="Arial" w:hAnsi="Arial" w:cs="Arial"/>
        </w:rPr>
        <w:t>digitale Servicep</w:t>
      </w:r>
      <w:r w:rsidR="002D363C" w:rsidRPr="00BD742A">
        <w:rPr>
          <w:rFonts w:ascii="Arial" w:hAnsi="Arial" w:cs="Arial"/>
        </w:rPr>
        <w:t>ortfolio.</w:t>
      </w:r>
      <w:r w:rsidRPr="00BD742A">
        <w:rPr>
          <w:rFonts w:ascii="Arial" w:hAnsi="Arial" w:cs="Arial"/>
        </w:rPr>
        <w:t xml:space="preserve"> </w:t>
      </w:r>
      <w:r w:rsidR="00613662" w:rsidRPr="00BD742A">
        <w:rPr>
          <w:rFonts w:ascii="Arial" w:hAnsi="Arial" w:cs="Arial"/>
        </w:rPr>
        <w:t>Mit ReDiS (Remote Diagno</w:t>
      </w:r>
      <w:r w:rsidR="0055488F">
        <w:rPr>
          <w:rFonts w:ascii="Arial" w:hAnsi="Arial" w:cs="Arial"/>
        </w:rPr>
        <w:t>s</w:t>
      </w:r>
      <w:r w:rsidR="00613662" w:rsidRPr="00BD742A">
        <w:rPr>
          <w:rFonts w:ascii="Arial" w:hAnsi="Arial" w:cs="Arial"/>
        </w:rPr>
        <w:t>ti</w:t>
      </w:r>
      <w:r w:rsidR="0055488F">
        <w:rPr>
          <w:rFonts w:ascii="Arial" w:hAnsi="Arial" w:cs="Arial"/>
        </w:rPr>
        <w:t>c</w:t>
      </w:r>
      <w:r w:rsidR="00613662" w:rsidRPr="00BD742A">
        <w:rPr>
          <w:rFonts w:ascii="Arial" w:hAnsi="Arial" w:cs="Arial"/>
        </w:rPr>
        <w:t xml:space="preserve"> Service) bietet </w:t>
      </w:r>
      <w:r w:rsidR="003E0AA5" w:rsidRPr="00BD742A">
        <w:rPr>
          <w:rFonts w:ascii="Arial" w:hAnsi="Arial" w:cs="Arial"/>
        </w:rPr>
        <w:t>der Systemanbieter</w:t>
      </w:r>
      <w:r w:rsidR="00613662" w:rsidRPr="00BD742A">
        <w:rPr>
          <w:rFonts w:ascii="Arial" w:hAnsi="Arial" w:cs="Arial"/>
        </w:rPr>
        <w:t xml:space="preserve"> </w:t>
      </w:r>
      <w:r w:rsidR="00457C4A" w:rsidRPr="00BD742A">
        <w:rPr>
          <w:rFonts w:ascii="Arial" w:hAnsi="Arial" w:cs="Arial"/>
        </w:rPr>
        <w:t xml:space="preserve">bereits </w:t>
      </w:r>
      <w:r w:rsidR="00613662" w:rsidRPr="00BD742A">
        <w:rPr>
          <w:rFonts w:ascii="Arial" w:hAnsi="Arial" w:cs="Arial"/>
        </w:rPr>
        <w:t xml:space="preserve">eine hocheffiziente Methode der Fernwartung. Dabei lassen sich Anlagenstörungen analysieren und beseitigen </w:t>
      </w:r>
      <w:r w:rsidR="00AF2E5A" w:rsidRPr="00BD742A">
        <w:rPr>
          <w:rFonts w:ascii="Arial" w:hAnsi="Arial" w:cs="Arial"/>
        </w:rPr>
        <w:t>sowie</w:t>
      </w:r>
      <w:r w:rsidR="00613662" w:rsidRPr="00BD742A">
        <w:rPr>
          <w:rFonts w:ascii="Arial" w:hAnsi="Arial" w:cs="Arial"/>
        </w:rPr>
        <w:t xml:space="preserve"> Softwareupdates und geänderte Systemparameter </w:t>
      </w:r>
      <w:r w:rsidR="00435651" w:rsidRPr="00BD742A">
        <w:rPr>
          <w:rFonts w:ascii="Arial" w:hAnsi="Arial" w:cs="Arial"/>
        </w:rPr>
        <w:t xml:space="preserve">in Abstimmung mit dem Kunden </w:t>
      </w:r>
      <w:r w:rsidR="00613662" w:rsidRPr="00BD742A">
        <w:rPr>
          <w:rFonts w:ascii="Arial" w:hAnsi="Arial" w:cs="Arial"/>
        </w:rPr>
        <w:t>jederzeit übertragen.</w:t>
      </w:r>
      <w:r w:rsidR="00457C4A" w:rsidRPr="00BD742A">
        <w:rPr>
          <w:rFonts w:ascii="Arial" w:hAnsi="Arial" w:cs="Arial"/>
        </w:rPr>
        <w:t xml:space="preserve"> </w:t>
      </w:r>
      <w:r w:rsidR="003E0AA5" w:rsidRPr="00BD742A">
        <w:rPr>
          <w:rFonts w:ascii="Arial" w:hAnsi="Arial" w:cs="Arial"/>
        </w:rPr>
        <w:t xml:space="preserve">Mit seinem </w:t>
      </w:r>
      <w:r w:rsidR="00C1648E" w:rsidRPr="00BD742A">
        <w:rPr>
          <w:rFonts w:ascii="Arial" w:hAnsi="Arial" w:cs="Arial"/>
        </w:rPr>
        <w:t>ARS (</w:t>
      </w:r>
      <w:r w:rsidR="00457C4A" w:rsidRPr="00BD742A">
        <w:rPr>
          <w:rFonts w:ascii="Arial" w:hAnsi="Arial" w:cs="Arial"/>
        </w:rPr>
        <w:t xml:space="preserve">Augmented Reality Service) </w:t>
      </w:r>
      <w:r w:rsidR="003E0AA5" w:rsidRPr="00BD742A">
        <w:rPr>
          <w:rFonts w:ascii="Arial" w:hAnsi="Arial" w:cs="Arial"/>
        </w:rPr>
        <w:t xml:space="preserve">bietet KHS </w:t>
      </w:r>
      <w:r w:rsidR="00457C4A" w:rsidRPr="00BD742A">
        <w:rPr>
          <w:rFonts w:ascii="Arial" w:hAnsi="Arial" w:cs="Arial"/>
        </w:rPr>
        <w:t xml:space="preserve">eine zusätzliche Unterstützung </w:t>
      </w:r>
      <w:r w:rsidR="003B2B0A" w:rsidRPr="00BD742A">
        <w:rPr>
          <w:rFonts w:ascii="Arial" w:hAnsi="Arial" w:cs="Arial"/>
        </w:rPr>
        <w:t>zur zeit-</w:t>
      </w:r>
      <w:r w:rsidR="00457C4A" w:rsidRPr="00BD742A">
        <w:rPr>
          <w:rFonts w:ascii="Arial" w:hAnsi="Arial" w:cs="Arial"/>
        </w:rPr>
        <w:t xml:space="preserve"> und kostensparenden Problembehebung.</w:t>
      </w:r>
      <w:r w:rsidR="003B2B0A" w:rsidRPr="00BD742A">
        <w:rPr>
          <w:rFonts w:ascii="Arial" w:hAnsi="Arial" w:cs="Arial"/>
        </w:rPr>
        <w:t xml:space="preserve"> Getreu dem Prinzip „I see what you see“ </w:t>
      </w:r>
      <w:r w:rsidR="003E0AA5" w:rsidRPr="00BD742A">
        <w:rPr>
          <w:rFonts w:ascii="Arial" w:hAnsi="Arial" w:cs="Arial"/>
        </w:rPr>
        <w:t>lässt sich</w:t>
      </w:r>
      <w:r w:rsidR="003B2B0A" w:rsidRPr="00BD742A">
        <w:rPr>
          <w:rFonts w:ascii="Arial" w:hAnsi="Arial" w:cs="Arial"/>
        </w:rPr>
        <w:t xml:space="preserve"> virtuell via Datenbrille (Smart Glasses)</w:t>
      </w:r>
      <w:r w:rsidR="00103862" w:rsidRPr="00BD742A">
        <w:rPr>
          <w:rFonts w:ascii="Arial" w:hAnsi="Arial" w:cs="Arial"/>
        </w:rPr>
        <w:t>,</w:t>
      </w:r>
      <w:r w:rsidR="003B2B0A" w:rsidRPr="00BD742A">
        <w:rPr>
          <w:rFonts w:ascii="Arial" w:hAnsi="Arial" w:cs="Arial"/>
        </w:rPr>
        <w:t xml:space="preserve"> die der Benutzer trägt, ein genaues Bild von der Situation machen und </w:t>
      </w:r>
      <w:r w:rsidR="00AF2E5A" w:rsidRPr="00BD742A">
        <w:rPr>
          <w:rFonts w:ascii="Arial" w:hAnsi="Arial" w:cs="Arial"/>
        </w:rPr>
        <w:t xml:space="preserve">zur schnellen Anlagenverfügbarkeit beitragen. </w:t>
      </w:r>
    </w:p>
    <w:p w14:paraId="6C49D34E" w14:textId="77777777" w:rsidR="003E0AA5" w:rsidRPr="00BD742A" w:rsidRDefault="003E0AA5" w:rsidP="00775531">
      <w:pPr>
        <w:spacing w:line="360" w:lineRule="auto"/>
        <w:rPr>
          <w:rFonts w:ascii="Arial" w:hAnsi="Arial" w:cs="Arial"/>
        </w:rPr>
      </w:pPr>
    </w:p>
    <w:p w14:paraId="68847E87" w14:textId="50F81E01" w:rsidR="00084D60" w:rsidRPr="00084D60" w:rsidRDefault="00084D60" w:rsidP="00084D60">
      <w:pPr>
        <w:spacing w:line="360" w:lineRule="auto"/>
        <w:rPr>
          <w:rFonts w:ascii="Arial" w:hAnsi="Arial" w:cs="Arial"/>
        </w:rPr>
      </w:pPr>
      <w:r w:rsidRPr="00084D60">
        <w:rPr>
          <w:rFonts w:ascii="Arial" w:hAnsi="Arial" w:cs="Arial"/>
        </w:rPr>
        <w:t>Auch bei</w:t>
      </w:r>
      <w:r>
        <w:rPr>
          <w:rFonts w:ascii="Arial" w:hAnsi="Arial" w:cs="Arial"/>
        </w:rPr>
        <w:t xml:space="preserve">m Thema </w:t>
      </w:r>
      <w:r w:rsidRPr="00084D60">
        <w:rPr>
          <w:rFonts w:ascii="Arial" w:hAnsi="Arial" w:cs="Arial"/>
        </w:rPr>
        <w:t xml:space="preserve">Schulung wird KHS digital: </w:t>
      </w:r>
      <w:r>
        <w:rPr>
          <w:rFonts w:ascii="Arial" w:hAnsi="Arial" w:cs="Arial"/>
        </w:rPr>
        <w:t>E</w:t>
      </w:r>
      <w:r w:rsidRPr="00084D60">
        <w:rPr>
          <w:rFonts w:ascii="Arial" w:hAnsi="Arial" w:cs="Arial"/>
        </w:rPr>
        <w:t xml:space="preserve">rgänzend zu den bewährten </w:t>
      </w:r>
      <w:r>
        <w:rPr>
          <w:rFonts w:ascii="Arial" w:hAnsi="Arial" w:cs="Arial"/>
        </w:rPr>
        <w:t>Angeboten</w:t>
      </w:r>
      <w:r w:rsidRPr="00084D60">
        <w:rPr>
          <w:rFonts w:ascii="Arial" w:hAnsi="Arial" w:cs="Arial"/>
        </w:rPr>
        <w:t xml:space="preserve"> vor Ort oder in den weltweit</w:t>
      </w:r>
      <w:r>
        <w:rPr>
          <w:rFonts w:ascii="Arial" w:hAnsi="Arial" w:cs="Arial"/>
        </w:rPr>
        <w:t xml:space="preserve">en </w:t>
      </w:r>
      <w:r w:rsidRPr="00084D60">
        <w:rPr>
          <w:rFonts w:ascii="Arial" w:hAnsi="Arial" w:cs="Arial"/>
        </w:rPr>
        <w:t>KHS-Training</w:t>
      </w:r>
      <w:r w:rsidR="0055488F">
        <w:rPr>
          <w:rFonts w:ascii="Arial" w:hAnsi="Arial" w:cs="Arial"/>
        </w:rPr>
        <w:t>centern</w:t>
      </w:r>
      <w:r w:rsidRPr="00084D60">
        <w:rPr>
          <w:rFonts w:ascii="Arial" w:hAnsi="Arial" w:cs="Arial"/>
        </w:rPr>
        <w:t>, die inzwischen auch online zugänglich sind, geht der Systemanbieter mit dem virtuellen Trainingscenter den nächsten Schritt hin zu modernen und flexiblen Lernformen. Hier können die Kunden selbst</w:t>
      </w:r>
      <w:r w:rsidR="0055488F">
        <w:rPr>
          <w:rFonts w:ascii="Arial" w:hAnsi="Arial" w:cs="Arial"/>
        </w:rPr>
        <w:t>st</w:t>
      </w:r>
      <w:r w:rsidRPr="00084D60">
        <w:rPr>
          <w:rFonts w:ascii="Arial" w:hAnsi="Arial" w:cs="Arial"/>
        </w:rPr>
        <w:t>ändig rund um die Uhr spielerisch Wissen für die korrekte Bedienung und regelmäßige Wartung</w:t>
      </w:r>
      <w:r>
        <w:rPr>
          <w:rFonts w:ascii="Arial" w:hAnsi="Arial" w:cs="Arial"/>
        </w:rPr>
        <w:t xml:space="preserve"> der Maschinen </w:t>
      </w:r>
      <w:r w:rsidRPr="00084D60">
        <w:rPr>
          <w:rFonts w:ascii="Arial" w:hAnsi="Arial" w:cs="Arial"/>
        </w:rPr>
        <w:t xml:space="preserve">erlernen. So </w:t>
      </w:r>
      <w:r>
        <w:rPr>
          <w:rFonts w:ascii="Arial" w:hAnsi="Arial" w:cs="Arial"/>
        </w:rPr>
        <w:t>werden die</w:t>
      </w:r>
      <w:r w:rsidRPr="00084D60">
        <w:rPr>
          <w:rFonts w:ascii="Arial" w:hAnsi="Arial" w:cs="Arial"/>
        </w:rPr>
        <w:t xml:space="preserve"> Training</w:t>
      </w:r>
      <w:r>
        <w:rPr>
          <w:rFonts w:ascii="Arial" w:hAnsi="Arial" w:cs="Arial"/>
        </w:rPr>
        <w:t xml:space="preserve">s </w:t>
      </w:r>
      <w:r w:rsidR="0033752E">
        <w:rPr>
          <w:rFonts w:ascii="Arial" w:hAnsi="Arial" w:cs="Arial"/>
        </w:rPr>
        <w:t xml:space="preserve">unter der Marke KHS Campus </w:t>
      </w:r>
      <w:r w:rsidRPr="00084D60">
        <w:rPr>
          <w:rFonts w:ascii="Arial" w:hAnsi="Arial" w:cs="Arial"/>
        </w:rPr>
        <w:t>zu einem kompletten Blended</w:t>
      </w:r>
      <w:r w:rsidR="0055488F">
        <w:rPr>
          <w:rFonts w:ascii="Arial" w:hAnsi="Arial" w:cs="Arial"/>
        </w:rPr>
        <w:t>-</w:t>
      </w:r>
      <w:r w:rsidRPr="00084D60">
        <w:rPr>
          <w:rFonts w:ascii="Arial" w:hAnsi="Arial" w:cs="Arial"/>
        </w:rPr>
        <w:t>Learning</w:t>
      </w:r>
      <w:r w:rsidR="0055488F">
        <w:rPr>
          <w:rFonts w:ascii="Arial" w:hAnsi="Arial" w:cs="Arial"/>
        </w:rPr>
        <w:t>-</w:t>
      </w:r>
      <w:r w:rsidRPr="00084D60">
        <w:rPr>
          <w:rFonts w:ascii="Arial" w:hAnsi="Arial" w:cs="Arial"/>
        </w:rPr>
        <w:t>Angebot mit umfassenden Ausbildungs-, Weiterbildungs- und Personalentwicklungsmaßnahmen</w:t>
      </w:r>
      <w:r>
        <w:rPr>
          <w:rFonts w:ascii="Arial" w:hAnsi="Arial" w:cs="Arial"/>
        </w:rPr>
        <w:t>.</w:t>
      </w:r>
    </w:p>
    <w:p w14:paraId="357BBF2E" w14:textId="044DC512" w:rsidR="007E59C7" w:rsidRPr="00BD742A" w:rsidRDefault="007E59C7" w:rsidP="00BB3265">
      <w:pPr>
        <w:spacing w:line="360" w:lineRule="auto"/>
        <w:rPr>
          <w:rFonts w:ascii="Arial" w:hAnsi="Arial" w:cs="Arial"/>
        </w:rPr>
      </w:pPr>
    </w:p>
    <w:p w14:paraId="5A77CF3A" w14:textId="5EF5D44E" w:rsidR="00BB169C" w:rsidRPr="00BD742A" w:rsidRDefault="002C15AD" w:rsidP="00775531">
      <w:pPr>
        <w:spacing w:line="360" w:lineRule="auto"/>
        <w:rPr>
          <w:rFonts w:ascii="Arial" w:hAnsi="Arial" w:cs="Arial"/>
        </w:rPr>
      </w:pPr>
      <w:r w:rsidRPr="00BD742A">
        <w:rPr>
          <w:rFonts w:ascii="Arial" w:hAnsi="Arial" w:cs="Arial"/>
        </w:rPr>
        <w:t>„</w:t>
      </w:r>
      <w:r w:rsidR="000D6586" w:rsidRPr="00BD742A">
        <w:rPr>
          <w:rFonts w:ascii="Arial" w:hAnsi="Arial" w:cs="Arial"/>
        </w:rPr>
        <w:t xml:space="preserve">Mit </w:t>
      </w:r>
      <w:r w:rsidR="003E1969">
        <w:rPr>
          <w:rFonts w:ascii="Arial" w:hAnsi="Arial" w:cs="Arial"/>
        </w:rPr>
        <w:t>der</w:t>
      </w:r>
      <w:r w:rsidR="003E1969" w:rsidRPr="00BD742A">
        <w:rPr>
          <w:rFonts w:ascii="Arial" w:hAnsi="Arial" w:cs="Arial"/>
        </w:rPr>
        <w:t xml:space="preserve"> </w:t>
      </w:r>
      <w:r w:rsidR="000D6586" w:rsidRPr="00BD742A">
        <w:rPr>
          <w:rFonts w:ascii="Arial" w:hAnsi="Arial" w:cs="Arial"/>
        </w:rPr>
        <w:t xml:space="preserve">stetig wachsenden </w:t>
      </w:r>
      <w:r w:rsidR="003E1969">
        <w:rPr>
          <w:rFonts w:ascii="Arial" w:hAnsi="Arial" w:cs="Arial"/>
        </w:rPr>
        <w:t>Vielfalt an digitalen Lösungen</w:t>
      </w:r>
      <w:r w:rsidR="000D6586" w:rsidRPr="00BD742A">
        <w:rPr>
          <w:rFonts w:ascii="Arial" w:hAnsi="Arial" w:cs="Arial"/>
        </w:rPr>
        <w:t xml:space="preserve"> </w:t>
      </w:r>
      <w:r w:rsidR="00D30C28" w:rsidRPr="00BD742A">
        <w:rPr>
          <w:rFonts w:ascii="Arial" w:hAnsi="Arial" w:cs="Arial"/>
        </w:rPr>
        <w:t>ergänzen wir unseren Service gezielt, damit Kunden unsere zukunftsweisenden Technologien bestmöglich im Produktionsalltag einsetzen</w:t>
      </w:r>
      <w:r w:rsidR="00A6161E" w:rsidRPr="00BD742A">
        <w:rPr>
          <w:rFonts w:ascii="Arial" w:hAnsi="Arial" w:cs="Arial"/>
        </w:rPr>
        <w:t xml:space="preserve"> </w:t>
      </w:r>
      <w:r w:rsidR="00EF552A" w:rsidRPr="00BD742A">
        <w:rPr>
          <w:rFonts w:ascii="Arial" w:hAnsi="Arial" w:cs="Arial"/>
        </w:rPr>
        <w:t>sowie</w:t>
      </w:r>
      <w:r w:rsidR="00A6161E" w:rsidRPr="00BD742A">
        <w:rPr>
          <w:rFonts w:ascii="Arial" w:hAnsi="Arial" w:cs="Arial"/>
        </w:rPr>
        <w:t xml:space="preserve"> verlässlich </w:t>
      </w:r>
      <w:r w:rsidR="00EF552A" w:rsidRPr="00BD742A">
        <w:rPr>
          <w:rFonts w:ascii="Arial" w:hAnsi="Arial" w:cs="Arial"/>
        </w:rPr>
        <w:t xml:space="preserve">und effizient </w:t>
      </w:r>
      <w:r w:rsidR="00A6161E" w:rsidRPr="00BD742A">
        <w:rPr>
          <w:rFonts w:ascii="Arial" w:hAnsi="Arial" w:cs="Arial"/>
        </w:rPr>
        <w:t>betreiben</w:t>
      </w:r>
      <w:r w:rsidR="00396DD9" w:rsidRPr="00BD742A">
        <w:rPr>
          <w:rFonts w:ascii="Arial" w:hAnsi="Arial" w:cs="Arial"/>
        </w:rPr>
        <w:t xml:space="preserve"> können</w:t>
      </w:r>
      <w:r w:rsidR="00A6161E" w:rsidRPr="00BD742A">
        <w:rPr>
          <w:rFonts w:ascii="Arial" w:hAnsi="Arial" w:cs="Arial"/>
        </w:rPr>
        <w:t>“,</w:t>
      </w:r>
      <w:r w:rsidRPr="00BD742A">
        <w:rPr>
          <w:rFonts w:ascii="Arial" w:hAnsi="Arial" w:cs="Arial"/>
        </w:rPr>
        <w:t> </w:t>
      </w:r>
      <w:r w:rsidR="001E1B4D" w:rsidRPr="00BD742A">
        <w:rPr>
          <w:rFonts w:ascii="Arial" w:hAnsi="Arial" w:cs="Arial"/>
        </w:rPr>
        <w:t>sagt Acker</w:t>
      </w:r>
      <w:r w:rsidR="004321CB" w:rsidRPr="00BD742A">
        <w:rPr>
          <w:rFonts w:ascii="Arial" w:hAnsi="Arial" w:cs="Arial"/>
        </w:rPr>
        <w:t xml:space="preserve">. </w:t>
      </w:r>
    </w:p>
    <w:p w14:paraId="14B63F0A" w14:textId="77777777" w:rsidR="00BB169C" w:rsidRPr="00BD742A" w:rsidRDefault="00BB169C" w:rsidP="00775531">
      <w:pPr>
        <w:spacing w:line="360" w:lineRule="auto"/>
        <w:rPr>
          <w:rFonts w:ascii="Arial" w:hAnsi="Arial" w:cs="Arial"/>
        </w:rPr>
      </w:pPr>
    </w:p>
    <w:p w14:paraId="41DDB409" w14:textId="54C9CFDF" w:rsidR="00211419" w:rsidRPr="00BD742A" w:rsidRDefault="00211419" w:rsidP="00BD269E">
      <w:pPr>
        <w:spacing w:line="360" w:lineRule="auto"/>
        <w:rPr>
          <w:rFonts w:ascii="Arial" w:hAnsi="Arial" w:cs="Arial"/>
          <w:i/>
          <w:iCs/>
        </w:rPr>
      </w:pPr>
      <w:r w:rsidRPr="00BD742A">
        <w:rPr>
          <w:rFonts w:ascii="Arial" w:hAnsi="Arial" w:cs="Arial"/>
          <w:i/>
          <w:iCs/>
        </w:rPr>
        <w:lastRenderedPageBreak/>
        <w:t xml:space="preserve">Die KHS Gruppe präsentiert ihre Lösungen </w:t>
      </w:r>
      <w:r w:rsidR="001E1B4D" w:rsidRPr="00BD742A">
        <w:rPr>
          <w:rFonts w:ascii="Arial" w:hAnsi="Arial" w:cs="Arial"/>
          <w:i/>
          <w:iCs/>
        </w:rPr>
        <w:t xml:space="preserve">vom 28. bis 30. November </w:t>
      </w:r>
      <w:r w:rsidRPr="00BD742A">
        <w:rPr>
          <w:rFonts w:ascii="Arial" w:hAnsi="Arial" w:cs="Arial"/>
          <w:i/>
          <w:iCs/>
        </w:rPr>
        <w:t>202</w:t>
      </w:r>
      <w:r w:rsidR="001E1B4D" w:rsidRPr="00BD742A">
        <w:rPr>
          <w:rFonts w:ascii="Arial" w:hAnsi="Arial" w:cs="Arial"/>
          <w:i/>
          <w:iCs/>
        </w:rPr>
        <w:t xml:space="preserve">3 </w:t>
      </w:r>
      <w:r w:rsidRPr="00BD742A">
        <w:rPr>
          <w:rFonts w:ascii="Arial" w:hAnsi="Arial" w:cs="Arial"/>
          <w:i/>
          <w:iCs/>
        </w:rPr>
        <w:t xml:space="preserve">auf der </w:t>
      </w:r>
      <w:r w:rsidR="001E1B4D" w:rsidRPr="00BD742A">
        <w:rPr>
          <w:rFonts w:ascii="Arial" w:hAnsi="Arial" w:cs="Arial"/>
          <w:i/>
          <w:iCs/>
        </w:rPr>
        <w:t>Nürnberger BrauBeviale</w:t>
      </w:r>
      <w:r w:rsidRPr="00BD742A">
        <w:rPr>
          <w:rFonts w:ascii="Arial" w:hAnsi="Arial" w:cs="Arial"/>
          <w:i/>
          <w:iCs/>
        </w:rPr>
        <w:t xml:space="preserve"> in Halle </w:t>
      </w:r>
      <w:r w:rsidR="004321CB" w:rsidRPr="00BD742A">
        <w:rPr>
          <w:rFonts w:ascii="Arial" w:hAnsi="Arial" w:cs="Arial"/>
          <w:i/>
          <w:iCs/>
        </w:rPr>
        <w:t>8, Stand 8-418</w:t>
      </w:r>
      <w:r w:rsidR="00BD322E" w:rsidRPr="00BD742A">
        <w:rPr>
          <w:rFonts w:ascii="Arial" w:hAnsi="Arial" w:cs="Arial"/>
          <w:i/>
          <w:iCs/>
        </w:rPr>
        <w:t>.</w:t>
      </w:r>
      <w:r w:rsidR="000E48CF" w:rsidRPr="00BD742A">
        <w:rPr>
          <w:rFonts w:ascii="Arial" w:hAnsi="Arial" w:cs="Arial"/>
          <w:i/>
          <w:iCs/>
        </w:rPr>
        <w:t xml:space="preserve"> </w:t>
      </w:r>
    </w:p>
    <w:p w14:paraId="715084D3" w14:textId="77777777" w:rsidR="00485E9F" w:rsidRPr="00BD742A" w:rsidRDefault="00485E9F" w:rsidP="00FC4093">
      <w:pPr>
        <w:rPr>
          <w:rFonts w:ascii="Arial" w:hAnsi="Arial" w:cs="Arial"/>
          <w:b/>
          <w:bCs/>
        </w:rPr>
      </w:pPr>
    </w:p>
    <w:p w14:paraId="39047E66" w14:textId="77777777" w:rsidR="00EF309E" w:rsidRPr="00BD742A" w:rsidRDefault="001F0378" w:rsidP="001F0378">
      <w:pPr>
        <w:spacing w:line="360" w:lineRule="auto"/>
        <w:contextualSpacing/>
        <w:rPr>
          <w:rFonts w:ascii="Arial" w:hAnsi="Arial" w:cs="Arial"/>
          <w:b/>
          <w:bCs/>
        </w:rPr>
      </w:pPr>
      <w:r w:rsidRPr="00BD742A">
        <w:rPr>
          <w:rFonts w:ascii="Arial" w:hAnsi="Arial" w:cs="Arial"/>
          <w:b/>
          <w:bCs/>
        </w:rPr>
        <w:t xml:space="preserve">Weitere Informationen unter: </w:t>
      </w:r>
    </w:p>
    <w:p w14:paraId="7C71F0AF" w14:textId="77777777" w:rsidR="001F0378" w:rsidRPr="00BD742A" w:rsidRDefault="00EE7F74" w:rsidP="001F0378">
      <w:pPr>
        <w:spacing w:line="360" w:lineRule="auto"/>
        <w:contextualSpacing/>
        <w:rPr>
          <w:rStyle w:val="Hyperlink"/>
          <w:rFonts w:ascii="Arial" w:hAnsi="Arial" w:cs="Arial"/>
          <w:b/>
          <w:bCs/>
        </w:rPr>
      </w:pPr>
      <w:hyperlink r:id="rId8" w:history="1">
        <w:r w:rsidR="00EF309E" w:rsidRPr="00BD742A">
          <w:rPr>
            <w:rStyle w:val="Hyperlink"/>
            <w:rFonts w:ascii="Arial" w:hAnsi="Arial" w:cs="Arial"/>
            <w:b/>
            <w:bCs/>
          </w:rPr>
          <w:t>www.khs.com/presse</w:t>
        </w:r>
      </w:hyperlink>
    </w:p>
    <w:p w14:paraId="2CAB7E74" w14:textId="77777777" w:rsidR="00EF309E" w:rsidRPr="00BD742A" w:rsidRDefault="00EF309E" w:rsidP="001F0378">
      <w:pPr>
        <w:spacing w:line="360" w:lineRule="auto"/>
        <w:contextualSpacing/>
        <w:rPr>
          <w:rFonts w:ascii="Arial" w:hAnsi="Arial" w:cs="Arial"/>
          <w:b/>
          <w:bCs/>
          <w:u w:val="single"/>
        </w:rPr>
      </w:pPr>
    </w:p>
    <w:p w14:paraId="4A1F04E7" w14:textId="77777777" w:rsidR="001F0378" w:rsidRPr="00BD742A" w:rsidRDefault="001F0378" w:rsidP="001F0378">
      <w:pPr>
        <w:spacing w:line="360" w:lineRule="auto"/>
        <w:contextualSpacing/>
        <w:rPr>
          <w:rFonts w:ascii="Arial" w:hAnsi="Arial" w:cs="Arial"/>
          <w:b/>
          <w:bCs/>
        </w:rPr>
      </w:pPr>
      <w:r w:rsidRPr="00BD742A">
        <w:rPr>
          <w:rFonts w:ascii="Arial" w:hAnsi="Arial" w:cs="Arial"/>
          <w:b/>
          <w:bCs/>
        </w:rPr>
        <w:t xml:space="preserve">Newsletter abonnieren unter: </w:t>
      </w:r>
      <w:hyperlink r:id="rId9" w:history="1">
        <w:r w:rsidRPr="00BD742A">
          <w:rPr>
            <w:rStyle w:val="Hyperlink"/>
            <w:rFonts w:ascii="Arial" w:hAnsi="Arial" w:cs="Arial"/>
            <w:b/>
            <w:bCs/>
          </w:rPr>
          <w:t>http://www.khs.com/presse/publikationen/newsletter.html</w:t>
        </w:r>
      </w:hyperlink>
    </w:p>
    <w:p w14:paraId="230BE6D0" w14:textId="77777777" w:rsidR="00D3033D" w:rsidRPr="00BD742A" w:rsidRDefault="00D3033D" w:rsidP="00211419">
      <w:pPr>
        <w:spacing w:line="360" w:lineRule="auto"/>
        <w:rPr>
          <w:rFonts w:ascii="Arial" w:hAnsi="Arial" w:cs="Arial"/>
          <w:b/>
          <w:bCs/>
          <w:szCs w:val="20"/>
        </w:rPr>
      </w:pPr>
    </w:p>
    <w:p w14:paraId="1AA28BB0" w14:textId="77777777" w:rsidR="000D1958" w:rsidRPr="00BD742A" w:rsidRDefault="000D1958" w:rsidP="005B6354">
      <w:pPr>
        <w:spacing w:line="360" w:lineRule="auto"/>
        <w:rPr>
          <w:rFonts w:ascii="Arial" w:hAnsi="Arial" w:cs="Arial"/>
          <w:color w:val="000000" w:themeColor="text1"/>
        </w:rPr>
      </w:pPr>
      <w:r w:rsidRPr="00BD742A">
        <w:rPr>
          <w:rFonts w:ascii="Arial" w:hAnsi="Arial" w:cs="Arial"/>
          <w:b/>
          <w:bCs/>
          <w:szCs w:val="20"/>
        </w:rPr>
        <w:t>Bilder und Bildunterzeilen:</w:t>
      </w:r>
    </w:p>
    <w:p w14:paraId="3F755500" w14:textId="77777777" w:rsidR="00EB162A" w:rsidRPr="001D7146" w:rsidRDefault="00EB162A" w:rsidP="00EB162A">
      <w:pPr>
        <w:spacing w:line="360" w:lineRule="auto"/>
        <w:contextualSpacing/>
        <w:rPr>
          <w:rFonts w:ascii="Arial" w:hAnsi="Arial" w:cs="Arial"/>
          <w:bCs/>
          <w:szCs w:val="20"/>
        </w:rPr>
      </w:pPr>
      <w:r w:rsidRPr="001D7146">
        <w:rPr>
          <w:rFonts w:ascii="Arial" w:hAnsi="Arial" w:cs="Arial"/>
          <w:bCs/>
          <w:szCs w:val="20"/>
        </w:rPr>
        <w:t xml:space="preserve">(Quelle: </w:t>
      </w:r>
      <w:r>
        <w:rPr>
          <w:rFonts w:ascii="Arial" w:hAnsi="Arial" w:cs="Arial"/>
          <w:bCs/>
          <w:szCs w:val="20"/>
        </w:rPr>
        <w:t>Frank Reinhold</w:t>
      </w:r>
      <w:r w:rsidRPr="001D7146">
        <w:rPr>
          <w:rFonts w:ascii="Arial" w:hAnsi="Arial" w:cs="Arial"/>
          <w:bCs/>
          <w:szCs w:val="20"/>
        </w:rPr>
        <w:t>)</w:t>
      </w:r>
    </w:p>
    <w:p w14:paraId="64D1B901" w14:textId="77777777" w:rsidR="00792774" w:rsidRPr="00BD742A" w:rsidRDefault="00792774" w:rsidP="005B6354">
      <w:pPr>
        <w:spacing w:line="360" w:lineRule="auto"/>
        <w:contextualSpacing/>
        <w:rPr>
          <w:rFonts w:ascii="Arial" w:hAnsi="Arial" w:cs="Arial"/>
          <w:bCs/>
          <w:szCs w:val="20"/>
        </w:rPr>
      </w:pPr>
    </w:p>
    <w:p w14:paraId="5CB34FBA" w14:textId="5097B8A0" w:rsidR="00792774" w:rsidRPr="00EE7F74" w:rsidRDefault="00792774" w:rsidP="00792774">
      <w:pPr>
        <w:spacing w:line="360" w:lineRule="auto"/>
        <w:contextualSpacing/>
        <w:rPr>
          <w:rFonts w:ascii="Arial" w:hAnsi="Arial" w:cs="Arial"/>
          <w:b/>
          <w:bCs/>
          <w:lang w:val="en-US"/>
        </w:rPr>
      </w:pPr>
      <w:r w:rsidRPr="00EE7F74">
        <w:rPr>
          <w:rFonts w:ascii="Arial" w:hAnsi="Arial" w:cs="Arial"/>
          <w:b/>
          <w:bCs/>
          <w:szCs w:val="20"/>
          <w:lang w:val="en-US"/>
        </w:rPr>
        <w:t xml:space="preserve">Bilderdownload: </w:t>
      </w:r>
      <w:r w:rsidR="00EE7F74">
        <w:fldChar w:fldCharType="begin"/>
      </w:r>
      <w:r w:rsidR="00EE7F74" w:rsidRPr="00EE7F74">
        <w:rPr>
          <w:lang w:val="en-US"/>
        </w:rPr>
        <w:instrText xml:space="preserve"> HYPERLINK "https://KHS.dphoto.com/album/qyzb7g" </w:instrText>
      </w:r>
      <w:r w:rsidR="00EE7F74">
        <w:fldChar w:fldCharType="separate"/>
      </w:r>
      <w:r w:rsidR="00A150F0" w:rsidRPr="00EE7F74">
        <w:rPr>
          <w:rStyle w:val="Hyperlink"/>
          <w:rFonts w:ascii="Arial" w:hAnsi="Arial" w:cs="Arial"/>
          <w:b/>
          <w:bCs/>
          <w:lang w:val="en-US"/>
        </w:rPr>
        <w:t>https://KHS.dphoto.com/album/qyzb7g</w:t>
      </w:r>
      <w:r w:rsidR="00EE7F74">
        <w:rPr>
          <w:rStyle w:val="Hyperlink"/>
          <w:rFonts w:ascii="Arial" w:hAnsi="Arial" w:cs="Arial"/>
          <w:b/>
          <w:bCs/>
        </w:rPr>
        <w:fldChar w:fldCharType="end"/>
      </w:r>
    </w:p>
    <w:p w14:paraId="66066FC7" w14:textId="77777777" w:rsidR="00792774" w:rsidRPr="00EE7F74" w:rsidRDefault="00792774" w:rsidP="00792774">
      <w:pPr>
        <w:spacing w:line="360" w:lineRule="auto"/>
        <w:contextualSpacing/>
        <w:rPr>
          <w:rFonts w:ascii="Arial" w:hAnsi="Arial" w:cs="Arial"/>
          <w:b/>
          <w:bCs/>
          <w:szCs w:val="20"/>
          <w:lang w:val="en-US"/>
        </w:rPr>
      </w:pPr>
    </w:p>
    <w:p w14:paraId="1FFB2400" w14:textId="77777777" w:rsidR="00792774" w:rsidRPr="00EE7F74" w:rsidRDefault="00792774" w:rsidP="00792774">
      <w:pPr>
        <w:spacing w:line="360" w:lineRule="auto"/>
        <w:contextualSpacing/>
        <w:rPr>
          <w:rFonts w:ascii="Arial" w:hAnsi="Arial" w:cs="Arial"/>
          <w:b/>
          <w:bCs/>
          <w:szCs w:val="20"/>
          <w:lang w:val="en-US"/>
        </w:rPr>
      </w:pPr>
      <w:r w:rsidRPr="00EE7F74">
        <w:rPr>
          <w:rFonts w:ascii="Arial" w:hAnsi="Arial" w:cs="Arial"/>
          <w:b/>
          <w:bCs/>
          <w:szCs w:val="20"/>
          <w:lang w:val="en-US"/>
        </w:rPr>
        <w:t xml:space="preserve">Bildunterzeilen: </w:t>
      </w:r>
    </w:p>
    <w:p w14:paraId="00A0CD66" w14:textId="77777777" w:rsidR="00587B7C" w:rsidRPr="00EE7F74" w:rsidRDefault="00587B7C" w:rsidP="00792774">
      <w:pPr>
        <w:spacing w:line="360" w:lineRule="auto"/>
        <w:contextualSpacing/>
        <w:rPr>
          <w:rFonts w:ascii="Arial" w:hAnsi="Arial" w:cs="Arial"/>
          <w:b/>
          <w:bCs/>
          <w:szCs w:val="20"/>
          <w:lang w:val="en-US"/>
        </w:rPr>
      </w:pPr>
    </w:p>
    <w:p w14:paraId="09E372D4" w14:textId="77777777" w:rsidR="00167889" w:rsidRPr="00EE7F74" w:rsidRDefault="00167889" w:rsidP="001E1B4D">
      <w:pPr>
        <w:spacing w:line="360" w:lineRule="auto"/>
        <w:rPr>
          <w:rFonts w:ascii="Arial" w:hAnsi="Arial" w:cs="Arial"/>
          <w:b/>
          <w:bCs/>
          <w:szCs w:val="20"/>
          <w:lang w:val="en-US"/>
        </w:rPr>
      </w:pPr>
      <w:r w:rsidRPr="00EE7F74">
        <w:rPr>
          <w:rFonts w:ascii="Arial" w:hAnsi="Arial" w:cs="Arial"/>
          <w:b/>
          <w:bCs/>
          <w:szCs w:val="20"/>
          <w:lang w:val="en-US"/>
        </w:rPr>
        <w:t xml:space="preserve">Innofill Glass DRS ECO </w:t>
      </w:r>
    </w:p>
    <w:p w14:paraId="04B98411" w14:textId="6A8BA26F" w:rsidR="004321CB" w:rsidRPr="00BD742A" w:rsidRDefault="002A696D" w:rsidP="001E1B4D">
      <w:pPr>
        <w:spacing w:line="360" w:lineRule="auto"/>
        <w:rPr>
          <w:rFonts w:ascii="Arial" w:hAnsi="Arial" w:cs="Arial"/>
        </w:rPr>
      </w:pPr>
      <w:r w:rsidRPr="00BD742A">
        <w:rPr>
          <w:rFonts w:ascii="Arial" w:hAnsi="Arial" w:cs="Arial"/>
        </w:rPr>
        <w:t xml:space="preserve">Wegweisend in Sachen Effizienz und Ressourcenschonung: der </w:t>
      </w:r>
      <w:r w:rsidR="00C1648E" w:rsidRPr="00BD742A">
        <w:rPr>
          <w:rFonts w:ascii="Arial" w:hAnsi="Arial" w:cs="Arial"/>
        </w:rPr>
        <w:t>Glasfüller Innofill Glass DRS ECO</w:t>
      </w:r>
      <w:r w:rsidRPr="00BD742A">
        <w:rPr>
          <w:rFonts w:ascii="Arial" w:hAnsi="Arial" w:cs="Arial"/>
        </w:rPr>
        <w:t xml:space="preserve">. Dank der sauerstoffarmen </w:t>
      </w:r>
      <w:r w:rsidR="00C1648E" w:rsidRPr="00BD742A">
        <w:rPr>
          <w:rFonts w:ascii="Arial" w:hAnsi="Arial" w:cs="Arial"/>
        </w:rPr>
        <w:t xml:space="preserve">Abfüllung </w:t>
      </w:r>
      <w:r w:rsidRPr="00BD742A">
        <w:rPr>
          <w:rFonts w:ascii="Arial" w:hAnsi="Arial" w:cs="Arial"/>
        </w:rPr>
        <w:t>steigt die Qualität des abgefüllten Bieres.</w:t>
      </w:r>
    </w:p>
    <w:p w14:paraId="596BB341" w14:textId="77777777" w:rsidR="004321CB" w:rsidRPr="00BD742A" w:rsidRDefault="004321CB" w:rsidP="001E1B4D">
      <w:pPr>
        <w:spacing w:line="360" w:lineRule="auto"/>
        <w:rPr>
          <w:rFonts w:ascii="Arial" w:hAnsi="Arial" w:cs="Arial"/>
        </w:rPr>
      </w:pPr>
    </w:p>
    <w:p w14:paraId="13C8B2D6" w14:textId="3F66D652" w:rsidR="004321CB" w:rsidRPr="00BD742A" w:rsidRDefault="004321CB" w:rsidP="004321CB">
      <w:pPr>
        <w:spacing w:line="360" w:lineRule="auto"/>
        <w:contextualSpacing/>
        <w:rPr>
          <w:rFonts w:ascii="Arial" w:hAnsi="Arial" w:cs="Arial"/>
          <w:b/>
          <w:bCs/>
          <w:szCs w:val="20"/>
        </w:rPr>
      </w:pPr>
      <w:r w:rsidRPr="00BD742A">
        <w:rPr>
          <w:rFonts w:ascii="Arial" w:hAnsi="Arial" w:cs="Arial"/>
          <w:b/>
          <w:bCs/>
          <w:szCs w:val="20"/>
        </w:rPr>
        <w:t>Universalklebstoff</w:t>
      </w:r>
    </w:p>
    <w:p w14:paraId="08ED54ED" w14:textId="0B745F84" w:rsidR="004321CB" w:rsidRPr="00BD742A" w:rsidRDefault="002A696D" w:rsidP="004321CB">
      <w:pPr>
        <w:spacing w:line="360" w:lineRule="auto"/>
        <w:rPr>
          <w:rFonts w:ascii="Arial" w:hAnsi="Arial" w:cs="Arial"/>
        </w:rPr>
      </w:pPr>
      <w:r w:rsidRPr="00BD742A">
        <w:rPr>
          <w:rFonts w:ascii="Arial" w:hAnsi="Arial" w:cs="Arial"/>
        </w:rPr>
        <w:t xml:space="preserve">Von der Getränkedose zur PET-Flasche: Der Universalklebstoff Nature MultiPack ist </w:t>
      </w:r>
      <w:r w:rsidR="00195F56">
        <w:rPr>
          <w:rFonts w:ascii="Arial" w:hAnsi="Arial" w:cs="Arial"/>
        </w:rPr>
        <w:t xml:space="preserve">zukünftig </w:t>
      </w:r>
      <w:r w:rsidRPr="00BD742A">
        <w:rPr>
          <w:rFonts w:ascii="Arial" w:hAnsi="Arial" w:cs="Arial"/>
        </w:rPr>
        <w:t xml:space="preserve">auch für Kunststoffflaschen verfügbar. </w:t>
      </w:r>
    </w:p>
    <w:p w14:paraId="0B36F08A" w14:textId="77777777" w:rsidR="004321CB" w:rsidRPr="00BD742A" w:rsidRDefault="004321CB" w:rsidP="004321CB">
      <w:pPr>
        <w:spacing w:line="360" w:lineRule="auto"/>
        <w:rPr>
          <w:rFonts w:ascii="Arial" w:hAnsi="Arial" w:cs="Arial"/>
        </w:rPr>
      </w:pPr>
    </w:p>
    <w:p w14:paraId="55B6A264" w14:textId="5806034B" w:rsidR="004321CB" w:rsidRPr="00BD742A" w:rsidRDefault="004321CB" w:rsidP="004321CB">
      <w:pPr>
        <w:spacing w:line="360" w:lineRule="auto"/>
        <w:contextualSpacing/>
        <w:rPr>
          <w:rFonts w:ascii="Arial" w:hAnsi="Arial" w:cs="Arial"/>
          <w:b/>
          <w:bCs/>
          <w:szCs w:val="20"/>
        </w:rPr>
      </w:pPr>
      <w:r w:rsidRPr="00BD742A">
        <w:rPr>
          <w:rFonts w:ascii="Arial" w:hAnsi="Arial" w:cs="Arial"/>
          <w:b/>
          <w:bCs/>
          <w:szCs w:val="20"/>
        </w:rPr>
        <w:t>Service</w:t>
      </w:r>
    </w:p>
    <w:p w14:paraId="518B63C2" w14:textId="6BB6B17E" w:rsidR="004321CB" w:rsidRPr="00BD742A" w:rsidRDefault="002A696D" w:rsidP="004321CB">
      <w:pPr>
        <w:spacing w:line="360" w:lineRule="auto"/>
        <w:rPr>
          <w:rFonts w:ascii="Arial" w:hAnsi="Arial" w:cs="Arial"/>
        </w:rPr>
      </w:pPr>
      <w:r w:rsidRPr="00BD742A">
        <w:rPr>
          <w:rFonts w:ascii="Arial" w:hAnsi="Arial" w:cs="Arial"/>
        </w:rPr>
        <w:t>Digitaler Service im Fokus: KHS stellt auf der Messe verschiedene Dienstleistungen vor, mit denen das Unternehmen beim verlässlichen Anlagenbetrieb unterstützt. Dazu zählen</w:t>
      </w:r>
      <w:r w:rsidR="00C1648E" w:rsidRPr="00BD742A">
        <w:rPr>
          <w:rFonts w:ascii="Arial" w:hAnsi="Arial" w:cs="Arial"/>
        </w:rPr>
        <w:t xml:space="preserve"> unter anderem die intelligenten Ferndiagnose- und Fernwartungsservices ReDiS und ARS. </w:t>
      </w:r>
      <w:r w:rsidRPr="00BD742A">
        <w:rPr>
          <w:rFonts w:ascii="Arial" w:hAnsi="Arial" w:cs="Arial"/>
        </w:rPr>
        <w:t xml:space="preserve"> </w:t>
      </w:r>
    </w:p>
    <w:p w14:paraId="7C9BBAD6" w14:textId="028D4F51" w:rsidR="004321CB" w:rsidRDefault="004321CB" w:rsidP="004321CB">
      <w:pPr>
        <w:spacing w:line="360" w:lineRule="auto"/>
        <w:rPr>
          <w:rFonts w:ascii="Arial" w:hAnsi="Arial" w:cs="Arial"/>
        </w:rPr>
      </w:pPr>
    </w:p>
    <w:p w14:paraId="0228996A" w14:textId="77777777" w:rsidR="006C15AA" w:rsidRPr="00BD742A" w:rsidRDefault="006C15AA" w:rsidP="004321CB">
      <w:pPr>
        <w:spacing w:line="360" w:lineRule="auto"/>
        <w:rPr>
          <w:rFonts w:ascii="Arial" w:hAnsi="Arial" w:cs="Arial"/>
        </w:rPr>
      </w:pPr>
    </w:p>
    <w:p w14:paraId="7D5BACEF" w14:textId="10E00C1C" w:rsidR="004321CB" w:rsidRPr="00BD742A" w:rsidRDefault="004321CB" w:rsidP="004321CB">
      <w:pPr>
        <w:spacing w:line="360" w:lineRule="auto"/>
        <w:contextualSpacing/>
        <w:rPr>
          <w:rFonts w:ascii="Arial" w:hAnsi="Arial" w:cs="Arial"/>
          <w:b/>
          <w:bCs/>
          <w:szCs w:val="20"/>
        </w:rPr>
      </w:pPr>
      <w:r w:rsidRPr="00BD742A">
        <w:rPr>
          <w:rFonts w:ascii="Arial" w:hAnsi="Arial" w:cs="Arial"/>
          <w:b/>
          <w:bCs/>
          <w:szCs w:val="20"/>
        </w:rPr>
        <w:lastRenderedPageBreak/>
        <w:t>Kai Acker</w:t>
      </w:r>
    </w:p>
    <w:p w14:paraId="4B772CD6" w14:textId="549FEF2B" w:rsidR="001E1B4D" w:rsidRPr="00BD742A" w:rsidRDefault="004321CB" w:rsidP="004321CB">
      <w:pPr>
        <w:spacing w:line="360" w:lineRule="auto"/>
        <w:rPr>
          <w:rFonts w:ascii="Arial" w:hAnsi="Arial" w:cs="Arial"/>
          <w:b/>
          <w:szCs w:val="20"/>
        </w:rPr>
      </w:pPr>
      <w:r w:rsidRPr="00BD742A">
        <w:rPr>
          <w:rFonts w:ascii="Arial" w:hAnsi="Arial" w:cs="Arial"/>
        </w:rPr>
        <w:t>Freut sich auf die persönlichen Kontakte auf der BrauBeviale: Kai Acker, Vorsitzender der Geschäftsführung der KHS GmbH, sieht</w:t>
      </w:r>
      <w:r w:rsidR="002A696D" w:rsidRPr="00BD742A">
        <w:rPr>
          <w:rFonts w:ascii="Arial" w:hAnsi="Arial" w:cs="Arial"/>
        </w:rPr>
        <w:t xml:space="preserve"> die Messe als bedeutenden Knotenpunkt für den direkten Austausch der Branche.</w:t>
      </w:r>
      <w:r w:rsidR="00774DB5" w:rsidRPr="00BD742A">
        <w:rPr>
          <w:rFonts w:ascii="Arial" w:hAnsi="Arial" w:cs="Arial"/>
        </w:rPr>
        <w:br w:type="page"/>
      </w:r>
      <w:r w:rsidR="001E1B4D" w:rsidRPr="00BD742A">
        <w:rPr>
          <w:rFonts w:ascii="Arial" w:hAnsi="Arial" w:cs="Arial"/>
          <w:b/>
          <w:bCs/>
          <w:sz w:val="20"/>
        </w:rPr>
        <w:lastRenderedPageBreak/>
        <w:t>Über die KHS Gruppe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BD742A" w:rsidRDefault="001E1B4D" w:rsidP="00D87D31">
            <w:pPr>
              <w:tabs>
                <w:tab w:val="left" w:pos="3240"/>
              </w:tabs>
              <w:spacing w:line="360" w:lineRule="auto"/>
              <w:ind w:right="72"/>
              <w:jc w:val="both"/>
              <w:rPr>
                <w:rFonts w:ascii="Arial" w:hAnsi="Arial" w:cs="Arial"/>
                <w:sz w:val="20"/>
                <w:lang w:eastAsia="en-US"/>
              </w:rPr>
            </w:pPr>
            <w:r w:rsidRPr="00BD742A">
              <w:rPr>
                <w:rFonts w:ascii="Arial" w:hAnsi="Arial" w:cs="Arial"/>
                <w:sz w:val="20"/>
                <w:lang w:eastAsia="en-US"/>
              </w:rPr>
              <w:t>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Waukesha (USA), Zinacantepec (Mexiko), São Paulo (Brasilien) und Kunshan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2022 realisierte die Gruppe mit 5.002 Mitarbeitenden einen Umsatz von rund 1,291 Milliarden Euro.</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PR-Kontakt</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Media-Kontakt</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34A4269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(externer PR-Berater)</w:t>
            </w:r>
          </w:p>
          <w:p w14:paraId="759E4A62"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2 51 / 62 55 61-243</w:t>
            </w:r>
          </w:p>
          <w:p w14:paraId="54988DC2" w14:textId="77777777" w:rsidR="001E1B4D" w:rsidRPr="00BD742A" w:rsidRDefault="001E1B4D" w:rsidP="00D87D31">
            <w:pPr>
              <w:tabs>
                <w:tab w:val="left" w:pos="432"/>
              </w:tabs>
              <w:ind w:right="-284"/>
              <w:rPr>
                <w:rFonts w:ascii="Arial" w:hAnsi="Arial" w:cs="Arial"/>
                <w:sz w:val="20"/>
                <w:szCs w:val="20"/>
              </w:rPr>
            </w:pPr>
            <w:proofErr w:type="gramStart"/>
            <w:r w:rsidRPr="00BD742A">
              <w:rPr>
                <w:rFonts w:ascii="Arial" w:hAnsi="Arial" w:cs="Arial"/>
                <w:sz w:val="20"/>
                <w:szCs w:val="20"/>
              </w:rPr>
              <w:t>Fax:+</w:t>
            </w:r>
            <w:proofErr w:type="gramEnd"/>
            <w:r w:rsidRPr="00BD742A">
              <w:rPr>
                <w:rFonts w:ascii="Arial" w:hAnsi="Arial" w:cs="Arial"/>
                <w:sz w:val="20"/>
                <w:szCs w:val="20"/>
              </w:rPr>
              <w:t>49 2 51 / 62 55 61-19</w:t>
            </w:r>
          </w:p>
          <w:p w14:paraId="7B832490"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0" w:history="1">
              <w:r w:rsidRPr="00BD742A">
                <w:rPr>
                  <w:rFonts w:ascii="Arial" w:hAnsi="Arial" w:cs="Arial"/>
                  <w:color w:val="0000FF"/>
                  <w:sz w:val="20"/>
                  <w:szCs w:val="20"/>
                  <w:u w:val="single"/>
                </w:rPr>
                <w:t>presse@khs.com</w:t>
              </w:r>
            </w:hyperlink>
          </w:p>
          <w:p w14:paraId="711EA763"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1" w:history="1">
              <w:r w:rsidRPr="00BD742A">
                <w:rPr>
                  <w:rStyle w:val="Hyperlink"/>
                  <w:rFonts w:ascii="Arial" w:hAnsi="Arial" w:cs="Arial"/>
                  <w:sz w:val="20"/>
                  <w:szCs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62C3D30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 Media-Beraterin)</w:t>
            </w:r>
          </w:p>
          <w:p w14:paraId="6D854BD0"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7 11 / 2 68 77-656</w:t>
            </w:r>
          </w:p>
          <w:p w14:paraId="2DBA5231" w14:textId="77777777" w:rsidR="001E1B4D" w:rsidRPr="00BD742A" w:rsidRDefault="001E1B4D" w:rsidP="00D87D31">
            <w:pPr>
              <w:tabs>
                <w:tab w:val="left" w:pos="432"/>
              </w:tabs>
              <w:ind w:right="-284"/>
              <w:rPr>
                <w:rFonts w:ascii="Arial" w:hAnsi="Arial" w:cs="Arial"/>
                <w:sz w:val="20"/>
                <w:szCs w:val="20"/>
              </w:rPr>
            </w:pPr>
            <w:proofErr w:type="gramStart"/>
            <w:r w:rsidRPr="00BD742A">
              <w:rPr>
                <w:rFonts w:ascii="Arial" w:hAnsi="Arial" w:cs="Arial"/>
                <w:sz w:val="20"/>
                <w:szCs w:val="20"/>
              </w:rPr>
              <w:t>Fax:+</w:t>
            </w:r>
            <w:proofErr w:type="gramEnd"/>
            <w:r w:rsidRPr="00BD742A">
              <w:rPr>
                <w:rFonts w:ascii="Arial" w:hAnsi="Arial" w:cs="Arial"/>
                <w:sz w:val="20"/>
                <w:szCs w:val="20"/>
              </w:rPr>
              <w:t>49 711 / 2 68 77-699</w:t>
            </w:r>
          </w:p>
          <w:p w14:paraId="5FEFDD5E"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2" w:history="1">
              <w:r w:rsidRPr="00BD742A">
                <w:rPr>
                  <w:rFonts w:ascii="Arial" w:hAnsi="Arial" w:cs="Arial"/>
                  <w:color w:val="0000FF"/>
                  <w:sz w:val="20"/>
                  <w:szCs w:val="20"/>
                  <w:u w:val="single"/>
                </w:rPr>
                <w:t>eileen.rossmann@</w:t>
              </w:r>
            </w:hyperlink>
            <w:hyperlink r:id="rId13" w:history="1">
              <w:r w:rsidRPr="00BD742A">
                <w:rPr>
                  <w:rFonts w:ascii="Arial" w:hAnsi="Arial" w:cs="Arial"/>
                  <w:color w:val="0000FF"/>
                  <w:sz w:val="20"/>
                  <w:szCs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4" w:history="1">
              <w:r w:rsidRPr="00BD742A">
                <w:rPr>
                  <w:rStyle w:val="Hyperlink"/>
                  <w:rFonts w:ascii="Arial" w:hAnsi="Arial" w:cs="Arial"/>
                  <w:sz w:val="20"/>
                  <w:szCs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5"/>
      <w:headerReference w:type="default" r:id="rId16"/>
      <w:footerReference w:type="even" r:id="rId17"/>
      <w:footerReference w:type="default" r:id="rId18"/>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74C5" w14:textId="77777777" w:rsidR="008F104D" w:rsidRDefault="008F104D">
      <w:r>
        <w:separator/>
      </w:r>
    </w:p>
    <w:p w14:paraId="5E4D8A72" w14:textId="77777777" w:rsidR="008F104D" w:rsidRDefault="008F104D"/>
    <w:p w14:paraId="5FC5324B" w14:textId="77777777" w:rsidR="008F104D" w:rsidRDefault="008F104D"/>
    <w:p w14:paraId="2B276341" w14:textId="77777777" w:rsidR="008F104D" w:rsidRDefault="008F104D"/>
    <w:p w14:paraId="21177FB2" w14:textId="77777777" w:rsidR="008F104D" w:rsidRDefault="008F104D"/>
    <w:p w14:paraId="1D8A834B" w14:textId="77777777" w:rsidR="008F104D" w:rsidRDefault="008F104D"/>
    <w:p w14:paraId="65DB8D7D" w14:textId="77777777" w:rsidR="008F104D" w:rsidRDefault="008F104D"/>
    <w:p w14:paraId="32CFEBEC" w14:textId="77777777" w:rsidR="008F104D" w:rsidRDefault="008F104D"/>
    <w:p w14:paraId="6D9A8BB5" w14:textId="77777777" w:rsidR="008F104D" w:rsidRDefault="008F104D"/>
    <w:p w14:paraId="5CEE89D3" w14:textId="77777777" w:rsidR="008F104D" w:rsidRDefault="008F104D"/>
  </w:endnote>
  <w:endnote w:type="continuationSeparator" w:id="0">
    <w:p w14:paraId="60C776F0" w14:textId="77777777" w:rsidR="008F104D" w:rsidRDefault="008F104D">
      <w:r>
        <w:continuationSeparator/>
      </w:r>
    </w:p>
    <w:p w14:paraId="5F2ACF18" w14:textId="77777777" w:rsidR="008F104D" w:rsidRDefault="008F104D"/>
    <w:p w14:paraId="0857B9DE" w14:textId="77777777" w:rsidR="008F104D" w:rsidRDefault="008F104D"/>
    <w:p w14:paraId="28822D93" w14:textId="77777777" w:rsidR="008F104D" w:rsidRDefault="008F104D"/>
    <w:p w14:paraId="251B3586" w14:textId="77777777" w:rsidR="008F104D" w:rsidRDefault="008F104D"/>
    <w:p w14:paraId="1FE11658" w14:textId="77777777" w:rsidR="008F104D" w:rsidRDefault="008F104D"/>
    <w:p w14:paraId="1922FE72" w14:textId="77777777" w:rsidR="008F104D" w:rsidRDefault="008F104D"/>
    <w:p w14:paraId="6E881209" w14:textId="77777777" w:rsidR="008F104D" w:rsidRDefault="008F104D"/>
    <w:p w14:paraId="7528CD11" w14:textId="77777777" w:rsidR="008F104D" w:rsidRDefault="008F104D"/>
    <w:p w14:paraId="394FF14C" w14:textId="77777777" w:rsidR="008F104D" w:rsidRDefault="008F104D"/>
  </w:endnote>
  <w:endnote w:type="continuationNotice" w:id="1">
    <w:p w14:paraId="604C6835" w14:textId="77777777" w:rsidR="008F104D" w:rsidRDefault="008F1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noProof/>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sidRPr="00FA55FC">
      <w:rPr>
        <w:rFonts w:ascii="Arial" w:hAnsi="Arial" w:cs="Arial"/>
        <w:sz w:val="20"/>
        <w:szCs w:val="20"/>
      </w:rPr>
      <w:t xml:space="preserve">Seite </w:t>
    </w:r>
    <w:r w:rsidR="00F1740E" w:rsidRPr="00FA55FC">
      <w:rPr>
        <w:rFonts w:ascii="Arial" w:hAnsi="Arial" w:cs="Arial"/>
        <w:sz w:val="20"/>
        <w:szCs w:val="20"/>
      </w:rPr>
      <w:fldChar w:fldCharType="begin"/>
    </w:r>
    <w:r w:rsidRPr="00FA55FC">
      <w:rPr>
        <w:rFonts w:ascii="Arial" w:hAnsi="Arial" w:cs="Arial"/>
        <w:sz w:val="20"/>
        <w:szCs w:val="20"/>
      </w:rPr>
      <w:instrText xml:space="preserve"> PAGE </w:instrText>
    </w:r>
    <w:r w:rsidR="00F1740E" w:rsidRPr="00FA55FC">
      <w:rPr>
        <w:rFonts w:ascii="Arial" w:hAnsi="Arial" w:cs="Arial"/>
        <w:sz w:val="20"/>
        <w:szCs w:val="20"/>
      </w:rPr>
      <w:fldChar w:fldCharType="separate"/>
    </w:r>
    <w:r w:rsidR="003D6E34">
      <w:rPr>
        <w:rFonts w:ascii="Arial" w:hAnsi="Arial" w:cs="Arial"/>
        <w:noProof/>
        <w:sz w:val="20"/>
        <w:szCs w:val="20"/>
      </w:rPr>
      <w:t>2</w:t>
    </w:r>
    <w:r w:rsidR="00F1740E" w:rsidRPr="00FA55FC">
      <w:rPr>
        <w:rFonts w:ascii="Arial" w:hAnsi="Arial" w:cs="Arial"/>
        <w:sz w:val="20"/>
        <w:szCs w:val="20"/>
      </w:rPr>
      <w:fldChar w:fldCharType="end"/>
    </w:r>
    <w:r w:rsidRPr="00FA55FC">
      <w:rPr>
        <w:rFonts w:ascii="Arial" w:hAnsi="Arial" w:cs="Arial"/>
        <w:sz w:val="20"/>
        <w:szCs w:val="20"/>
      </w:rPr>
      <w:t xml:space="preserve"> von </w:t>
    </w:r>
    <w:r w:rsidR="00F1740E" w:rsidRPr="00FA55FC">
      <w:rPr>
        <w:rFonts w:ascii="Arial" w:hAnsi="Arial" w:cs="Arial"/>
        <w:sz w:val="20"/>
        <w:szCs w:val="20"/>
      </w:rPr>
      <w:fldChar w:fldCharType="begin"/>
    </w:r>
    <w:r w:rsidRPr="00FA55FC">
      <w:rPr>
        <w:rFonts w:ascii="Arial" w:hAnsi="Arial" w:cs="Arial"/>
        <w:sz w:val="20"/>
        <w:szCs w:val="20"/>
      </w:rPr>
      <w:instrText xml:space="preserve"> NUMPAGES </w:instrText>
    </w:r>
    <w:r w:rsidR="00F1740E" w:rsidRPr="00FA55FC">
      <w:rPr>
        <w:rFonts w:ascii="Arial" w:hAnsi="Arial" w:cs="Arial"/>
        <w:sz w:val="20"/>
        <w:szCs w:val="20"/>
      </w:rPr>
      <w:fldChar w:fldCharType="separate"/>
    </w:r>
    <w:r w:rsidR="003D6E34">
      <w:rPr>
        <w:rFonts w:ascii="Arial" w:hAnsi="Arial" w:cs="Arial"/>
        <w:noProof/>
        <w:sz w:val="20"/>
        <w:szCs w:val="20"/>
      </w:rPr>
      <w:t>7</w:t>
    </w:r>
    <w:r w:rsidR="00F1740E" w:rsidRPr="00FA55FC">
      <w:rPr>
        <w:rFonts w:ascii="Arial" w:hAnsi="Arial" w:cs="Arial"/>
        <w:sz w:val="20"/>
        <w:szCs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0EA3" w14:textId="77777777" w:rsidR="008F104D" w:rsidRDefault="008F104D">
      <w:r>
        <w:separator/>
      </w:r>
    </w:p>
    <w:p w14:paraId="2FE53CFC" w14:textId="77777777" w:rsidR="008F104D" w:rsidRDefault="008F104D"/>
    <w:p w14:paraId="08616B1D" w14:textId="77777777" w:rsidR="008F104D" w:rsidRDefault="008F104D"/>
    <w:p w14:paraId="1C56E9AA" w14:textId="77777777" w:rsidR="008F104D" w:rsidRDefault="008F104D"/>
    <w:p w14:paraId="4D4EE617" w14:textId="77777777" w:rsidR="008F104D" w:rsidRDefault="008F104D"/>
    <w:p w14:paraId="66DDD732" w14:textId="77777777" w:rsidR="008F104D" w:rsidRDefault="008F104D"/>
    <w:p w14:paraId="67958702" w14:textId="77777777" w:rsidR="008F104D" w:rsidRDefault="008F104D"/>
    <w:p w14:paraId="6E693C81" w14:textId="77777777" w:rsidR="008F104D" w:rsidRDefault="008F104D"/>
    <w:p w14:paraId="56430677" w14:textId="77777777" w:rsidR="008F104D" w:rsidRDefault="008F104D"/>
    <w:p w14:paraId="645BE8C2" w14:textId="77777777" w:rsidR="008F104D" w:rsidRDefault="008F104D"/>
  </w:footnote>
  <w:footnote w:type="continuationSeparator" w:id="0">
    <w:p w14:paraId="7181F0F3" w14:textId="77777777" w:rsidR="008F104D" w:rsidRDefault="008F104D">
      <w:r>
        <w:continuationSeparator/>
      </w:r>
    </w:p>
    <w:p w14:paraId="21057C96" w14:textId="77777777" w:rsidR="008F104D" w:rsidRDefault="008F104D"/>
    <w:p w14:paraId="6A8945F4" w14:textId="77777777" w:rsidR="008F104D" w:rsidRDefault="008F104D"/>
    <w:p w14:paraId="2F4D9C13" w14:textId="77777777" w:rsidR="008F104D" w:rsidRDefault="008F104D"/>
    <w:p w14:paraId="4F695719" w14:textId="77777777" w:rsidR="008F104D" w:rsidRDefault="008F104D"/>
    <w:p w14:paraId="173F3DE4" w14:textId="77777777" w:rsidR="008F104D" w:rsidRDefault="008F104D"/>
    <w:p w14:paraId="70360534" w14:textId="77777777" w:rsidR="008F104D" w:rsidRDefault="008F104D"/>
    <w:p w14:paraId="637290A1" w14:textId="77777777" w:rsidR="008F104D" w:rsidRDefault="008F104D"/>
    <w:p w14:paraId="3D234A54" w14:textId="77777777" w:rsidR="008F104D" w:rsidRDefault="008F104D"/>
    <w:p w14:paraId="0DE74A31" w14:textId="77777777" w:rsidR="008F104D" w:rsidRDefault="008F104D"/>
  </w:footnote>
  <w:footnote w:type="continuationNotice" w:id="1">
    <w:p w14:paraId="4D2B4F3E" w14:textId="77777777" w:rsidR="008F104D" w:rsidRDefault="008F1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5"/>
  </w:num>
  <w:num w:numId="14" w16cid:durableId="786629933">
    <w:abstractNumId w:val="10"/>
  </w:num>
  <w:num w:numId="15" w16cid:durableId="1442727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7"/>
  </w:num>
  <w:num w:numId="18" w16cid:durableId="983434661">
    <w:abstractNumId w:val="37"/>
  </w:num>
  <w:num w:numId="19" w16cid:durableId="986085687">
    <w:abstractNumId w:val="11"/>
  </w:num>
  <w:num w:numId="20" w16cid:durableId="148249392">
    <w:abstractNumId w:val="36"/>
  </w:num>
  <w:num w:numId="21" w16cid:durableId="387531370">
    <w:abstractNumId w:val="22"/>
  </w:num>
  <w:num w:numId="22" w16cid:durableId="1228030374">
    <w:abstractNumId w:val="28"/>
  </w:num>
  <w:num w:numId="23" w16cid:durableId="1846704471">
    <w:abstractNumId w:val="15"/>
  </w:num>
  <w:num w:numId="24" w16cid:durableId="894894943">
    <w:abstractNumId w:val="31"/>
  </w:num>
  <w:num w:numId="25" w16cid:durableId="280308727">
    <w:abstractNumId w:val="12"/>
  </w:num>
  <w:num w:numId="26" w16cid:durableId="283536521">
    <w:abstractNumId w:val="25"/>
  </w:num>
  <w:num w:numId="27" w16cid:durableId="1240869496">
    <w:abstractNumId w:val="38"/>
  </w:num>
  <w:num w:numId="28" w16cid:durableId="20620495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1"/>
  </w:num>
  <w:num w:numId="30" w16cid:durableId="641816477">
    <w:abstractNumId w:val="41"/>
  </w:num>
  <w:num w:numId="31" w16cid:durableId="1265575946">
    <w:abstractNumId w:val="20"/>
  </w:num>
  <w:num w:numId="32" w16cid:durableId="1396615">
    <w:abstractNumId w:val="39"/>
  </w:num>
  <w:num w:numId="33" w16cid:durableId="1410076535">
    <w:abstractNumId w:val="29"/>
  </w:num>
  <w:num w:numId="34" w16cid:durableId="1675448415">
    <w:abstractNumId w:val="30"/>
  </w:num>
  <w:num w:numId="35" w16cid:durableId="941886868">
    <w:abstractNumId w:val="34"/>
  </w:num>
  <w:num w:numId="36" w16cid:durableId="60375303">
    <w:abstractNumId w:val="33"/>
  </w:num>
  <w:num w:numId="37" w16cid:durableId="2057001175">
    <w:abstractNumId w:val="26"/>
  </w:num>
  <w:num w:numId="38" w16cid:durableId="1748265769">
    <w:abstractNumId w:val="13"/>
  </w:num>
  <w:num w:numId="39" w16cid:durableId="233468665">
    <w:abstractNumId w:val="19"/>
  </w:num>
  <w:num w:numId="40" w16cid:durableId="932251509">
    <w:abstractNumId w:val="32"/>
  </w:num>
  <w:num w:numId="41" w16cid:durableId="195198963">
    <w:abstractNumId w:val="18"/>
  </w:num>
  <w:num w:numId="42" w16cid:durableId="1280917029">
    <w:abstractNumId w:val="40"/>
  </w:num>
  <w:num w:numId="43" w16cid:durableId="387460021">
    <w:abstractNumId w:val="42"/>
  </w:num>
  <w:num w:numId="44" w16cid:durableId="17972179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628"/>
    <w:rsid w:val="00105AFD"/>
    <w:rsid w:val="00106312"/>
    <w:rsid w:val="001066A8"/>
    <w:rsid w:val="00106EB8"/>
    <w:rsid w:val="001071E8"/>
    <w:rsid w:val="0010733B"/>
    <w:rsid w:val="00107408"/>
    <w:rsid w:val="001074E0"/>
    <w:rsid w:val="001077B4"/>
    <w:rsid w:val="00107C48"/>
    <w:rsid w:val="00107FB0"/>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DE9"/>
    <w:rsid w:val="0016704D"/>
    <w:rsid w:val="0016714E"/>
    <w:rsid w:val="00167644"/>
    <w:rsid w:val="00167889"/>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838"/>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56"/>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52E"/>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6132"/>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57FA"/>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45D"/>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969"/>
    <w:rsid w:val="003E1B1C"/>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7B6"/>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714"/>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BF3"/>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88F"/>
    <w:rsid w:val="00554A12"/>
    <w:rsid w:val="00554CF9"/>
    <w:rsid w:val="00555C69"/>
    <w:rsid w:val="00555DBB"/>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499"/>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5AA"/>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510"/>
    <w:rsid w:val="0080269B"/>
    <w:rsid w:val="00802E4C"/>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04D"/>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2D2"/>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0F0"/>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F65"/>
    <w:rsid w:val="00BD7FB4"/>
    <w:rsid w:val="00BE0477"/>
    <w:rsid w:val="00BE04F7"/>
    <w:rsid w:val="00BE0D28"/>
    <w:rsid w:val="00BE0F6D"/>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62A"/>
    <w:rsid w:val="00EB1AE4"/>
    <w:rsid w:val="00EB1BE4"/>
    <w:rsid w:val="00EB26A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74"/>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presse" TargetMode="External"/><Relationship Id="rId13" Type="http://schemas.openxmlformats.org/officeDocument/2006/relationships/hyperlink" Target="mailto:eileen.rossmann@%0dmmb-media.de%0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leen.rossmann@%0dmmb-media.de%0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e@khs.com%0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hs.com/presse/publikationen/newsletter.html" TargetMode="External"/><Relationship Id="rId14" Type="http://schemas.openxmlformats.org/officeDocument/2006/relationships/hyperlink" Target="https://www.kh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7129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21</cp:revision>
  <cp:lastPrinted>2023-09-25T14:12:00Z</cp:lastPrinted>
  <dcterms:created xsi:type="dcterms:W3CDTF">2023-09-14T07:56:00Z</dcterms:created>
  <dcterms:modified xsi:type="dcterms:W3CDTF">2023-10-25T14:25:00Z</dcterms:modified>
  <cp:category>Verpacken</cp:category>
</cp:coreProperties>
</file>