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88D3" w14:textId="77777777" w:rsidR="00587EEF" w:rsidRPr="00286B0B" w:rsidRDefault="00587EEF" w:rsidP="00587EEF">
      <w:pPr>
        <w:spacing w:line="360" w:lineRule="auto"/>
        <w:outlineLvl w:val="0"/>
        <w:rPr>
          <w:rFonts w:ascii="Arial" w:hAnsi="Arial" w:cs="Arial"/>
          <w:b/>
          <w:sz w:val="28"/>
          <w:szCs w:val="28"/>
        </w:rPr>
      </w:pPr>
      <w:r w:rsidRPr="00286B0B">
        <w:rPr>
          <w:rFonts w:ascii="Arial" w:hAnsi="Arial" w:cs="Arial"/>
          <w:b/>
          <w:sz w:val="28"/>
          <w:szCs w:val="28"/>
        </w:rPr>
        <w:t>PRESSEMITTEILUNG</w:t>
      </w:r>
    </w:p>
    <w:p w14:paraId="0ACCD2DC" w14:textId="77777777" w:rsidR="00587EEF" w:rsidRPr="00286B0B" w:rsidRDefault="00587EEF" w:rsidP="00587EEF">
      <w:pPr>
        <w:spacing w:line="360" w:lineRule="auto"/>
        <w:outlineLvl w:val="0"/>
        <w:rPr>
          <w:rFonts w:ascii="Arial" w:hAnsi="Arial" w:cs="Arial"/>
        </w:rPr>
      </w:pPr>
    </w:p>
    <w:p w14:paraId="5769C70A" w14:textId="2B999E48" w:rsidR="00D00CB5" w:rsidRPr="002531D3" w:rsidRDefault="0067050E" w:rsidP="00D00CB5">
      <w:pPr>
        <w:spacing w:line="360" w:lineRule="auto"/>
        <w:rPr>
          <w:rFonts w:ascii="Arial" w:hAnsi="Arial" w:cs="Arial"/>
        </w:rPr>
      </w:pPr>
      <w:r>
        <w:rPr>
          <w:rFonts w:ascii="Arial" w:hAnsi="Arial" w:cs="Arial"/>
        </w:rPr>
        <w:t>Rotative</w:t>
      </w:r>
      <w:r w:rsidR="006708F8">
        <w:rPr>
          <w:rFonts w:ascii="Arial" w:hAnsi="Arial" w:cs="Arial"/>
        </w:rPr>
        <w:t>r Füller integriert</w:t>
      </w:r>
    </w:p>
    <w:p w14:paraId="3D57463A" w14:textId="77777777" w:rsidR="003E7F47" w:rsidRPr="002531D3" w:rsidRDefault="003E7F47" w:rsidP="00D00CB5">
      <w:pPr>
        <w:spacing w:line="360" w:lineRule="auto"/>
        <w:rPr>
          <w:rFonts w:ascii="Arial" w:hAnsi="Arial" w:cs="Arial"/>
          <w:smallCaps/>
        </w:rPr>
      </w:pPr>
    </w:p>
    <w:p w14:paraId="29EE1825" w14:textId="33546C9A" w:rsidR="00E04E67" w:rsidRPr="008E0832" w:rsidRDefault="003E7F47" w:rsidP="00D00CB5">
      <w:pPr>
        <w:spacing w:line="360" w:lineRule="auto"/>
        <w:rPr>
          <w:rFonts w:ascii="Arial" w:hAnsi="Arial" w:cs="Arial"/>
          <w:b/>
          <w:bCs/>
          <w:spacing w:val="-2"/>
          <w:sz w:val="32"/>
          <w:szCs w:val="32"/>
        </w:rPr>
      </w:pPr>
      <w:r w:rsidRPr="008E0832">
        <w:rPr>
          <w:rFonts w:ascii="Arial" w:hAnsi="Arial" w:cs="Arial"/>
          <w:b/>
          <w:bCs/>
          <w:spacing w:val="-2"/>
          <w:sz w:val="32"/>
          <w:szCs w:val="32"/>
        </w:rPr>
        <w:t>Neuer</w:t>
      </w:r>
      <w:r w:rsidR="00D00CB5" w:rsidRPr="008E0832">
        <w:rPr>
          <w:rFonts w:ascii="Arial" w:hAnsi="Arial" w:cs="Arial"/>
          <w:b/>
          <w:bCs/>
          <w:spacing w:val="-2"/>
          <w:sz w:val="32"/>
          <w:szCs w:val="32"/>
        </w:rPr>
        <w:t xml:space="preserve"> </w:t>
      </w:r>
      <w:r w:rsidR="008E0832" w:rsidRPr="008E0832">
        <w:rPr>
          <w:rFonts w:ascii="Arial" w:hAnsi="Arial" w:cs="Arial"/>
          <w:b/>
          <w:bCs/>
          <w:spacing w:val="-2"/>
          <w:sz w:val="32"/>
          <w:szCs w:val="32"/>
        </w:rPr>
        <w:t>KHS-</w:t>
      </w:r>
      <w:proofErr w:type="spellStart"/>
      <w:r w:rsidR="00D00CB5" w:rsidRPr="008E0832">
        <w:rPr>
          <w:rFonts w:ascii="Arial" w:hAnsi="Arial" w:cs="Arial"/>
          <w:b/>
          <w:bCs/>
          <w:spacing w:val="-2"/>
          <w:sz w:val="32"/>
          <w:szCs w:val="32"/>
        </w:rPr>
        <w:t>Aseptikblock</w:t>
      </w:r>
      <w:proofErr w:type="spellEnd"/>
      <w:r w:rsidR="008E0832" w:rsidRPr="008E0832">
        <w:rPr>
          <w:rFonts w:ascii="Arial" w:hAnsi="Arial" w:cs="Arial"/>
          <w:b/>
          <w:bCs/>
          <w:spacing w:val="-2"/>
          <w:sz w:val="32"/>
          <w:szCs w:val="32"/>
        </w:rPr>
        <w:t xml:space="preserve"> </w:t>
      </w:r>
      <w:r w:rsidR="00444F86">
        <w:rPr>
          <w:rFonts w:ascii="Arial" w:hAnsi="Arial" w:cs="Arial"/>
          <w:b/>
          <w:bCs/>
          <w:spacing w:val="-2"/>
          <w:sz w:val="32"/>
          <w:szCs w:val="32"/>
        </w:rPr>
        <w:t>mit</w:t>
      </w:r>
      <w:r w:rsidR="00D00CB5" w:rsidRPr="008E0832">
        <w:rPr>
          <w:rFonts w:ascii="Arial" w:hAnsi="Arial" w:cs="Arial"/>
          <w:b/>
          <w:bCs/>
          <w:spacing w:val="-2"/>
          <w:sz w:val="32"/>
          <w:szCs w:val="32"/>
        </w:rPr>
        <w:t xml:space="preserve"> Flaschensterilisation: Hohe Leistung, höhere Sicherheit</w:t>
      </w:r>
      <w:r w:rsidR="0067050E">
        <w:rPr>
          <w:rFonts w:ascii="Arial" w:hAnsi="Arial" w:cs="Arial"/>
          <w:b/>
          <w:bCs/>
          <w:spacing w:val="-2"/>
          <w:sz w:val="32"/>
          <w:szCs w:val="32"/>
        </w:rPr>
        <w:t>, mehr Hygiene</w:t>
      </w:r>
    </w:p>
    <w:p w14:paraId="6C5DAA43" w14:textId="77777777" w:rsidR="00D00CB5" w:rsidRPr="002A129C" w:rsidRDefault="00D00CB5" w:rsidP="00D00CB5">
      <w:pPr>
        <w:spacing w:line="360" w:lineRule="auto"/>
        <w:rPr>
          <w:rFonts w:ascii="Arial" w:hAnsi="Arial" w:cs="Arial"/>
          <w:highlight w:val="yellow"/>
        </w:rPr>
      </w:pPr>
    </w:p>
    <w:p w14:paraId="3B81EEF7" w14:textId="77777777" w:rsidR="003E7F47" w:rsidRPr="003E7F47" w:rsidRDefault="003E7F47" w:rsidP="003E7F47">
      <w:pPr>
        <w:numPr>
          <w:ilvl w:val="0"/>
          <w:numId w:val="11"/>
        </w:numPr>
        <w:spacing w:line="360" w:lineRule="auto"/>
        <w:rPr>
          <w:rFonts w:ascii="Arial" w:hAnsi="Arial" w:cs="Arial"/>
          <w:bCs/>
        </w:rPr>
      </w:pPr>
      <w:r>
        <w:rPr>
          <w:rFonts w:ascii="Arial" w:hAnsi="Arial" w:cs="Arial"/>
        </w:rPr>
        <w:t>E</w:t>
      </w:r>
      <w:r w:rsidRPr="007F69EF">
        <w:rPr>
          <w:rFonts w:ascii="Arial" w:hAnsi="Arial" w:cs="Arial"/>
        </w:rPr>
        <w:t xml:space="preserve">nergieeffiziente Streckblasmaschine </w:t>
      </w:r>
      <w:proofErr w:type="spellStart"/>
      <w:r w:rsidRPr="007F69EF">
        <w:rPr>
          <w:rFonts w:ascii="Arial" w:hAnsi="Arial" w:cs="Arial"/>
        </w:rPr>
        <w:t>InnoPET</w:t>
      </w:r>
      <w:proofErr w:type="spellEnd"/>
      <w:r w:rsidRPr="007F69EF">
        <w:rPr>
          <w:rFonts w:ascii="Arial" w:hAnsi="Arial" w:cs="Arial"/>
        </w:rPr>
        <w:t xml:space="preserve"> </w:t>
      </w:r>
      <w:proofErr w:type="spellStart"/>
      <w:r w:rsidRPr="007F69EF">
        <w:rPr>
          <w:rFonts w:ascii="Arial" w:hAnsi="Arial" w:cs="Arial"/>
        </w:rPr>
        <w:t>Blomax</w:t>
      </w:r>
      <w:proofErr w:type="spellEnd"/>
      <w:r w:rsidRPr="007F69EF">
        <w:rPr>
          <w:rFonts w:ascii="Arial" w:hAnsi="Arial" w:cs="Arial"/>
        </w:rPr>
        <w:t xml:space="preserve"> Serie V</w:t>
      </w:r>
      <w:r w:rsidRPr="00C71AA3">
        <w:rPr>
          <w:rFonts w:ascii="Arial" w:hAnsi="Arial" w:cs="Arial"/>
        </w:rPr>
        <w:t xml:space="preserve"> </w:t>
      </w:r>
      <w:r>
        <w:rPr>
          <w:rFonts w:ascii="Arial" w:hAnsi="Arial" w:cs="Arial"/>
        </w:rPr>
        <w:t>integriert</w:t>
      </w:r>
    </w:p>
    <w:p w14:paraId="02B95719" w14:textId="77777777" w:rsidR="003E7F47" w:rsidRPr="003E7F47" w:rsidRDefault="003E7F47" w:rsidP="003E7F47">
      <w:pPr>
        <w:numPr>
          <w:ilvl w:val="0"/>
          <w:numId w:val="11"/>
        </w:numPr>
        <w:spacing w:line="360" w:lineRule="auto"/>
        <w:rPr>
          <w:rFonts w:ascii="Arial" w:hAnsi="Arial" w:cs="Arial"/>
          <w:bCs/>
        </w:rPr>
      </w:pPr>
      <w:r w:rsidRPr="00C71AA3">
        <w:rPr>
          <w:rFonts w:ascii="Arial" w:hAnsi="Arial" w:cs="Arial"/>
        </w:rPr>
        <w:t xml:space="preserve">Dank </w:t>
      </w:r>
      <w:proofErr w:type="spellStart"/>
      <w:r w:rsidRPr="00C71AA3">
        <w:rPr>
          <w:rFonts w:ascii="Arial" w:hAnsi="Arial" w:cs="Arial"/>
        </w:rPr>
        <w:t>Rotativfüller</w:t>
      </w:r>
      <w:proofErr w:type="spellEnd"/>
      <w:r w:rsidRPr="00C71AA3">
        <w:rPr>
          <w:rFonts w:ascii="Arial" w:hAnsi="Arial" w:cs="Arial"/>
        </w:rPr>
        <w:t xml:space="preserve"> mit dreimal höherem Output gegenüber Linearfüller</w:t>
      </w:r>
    </w:p>
    <w:p w14:paraId="1B4F0AA3" w14:textId="7DBF839F" w:rsidR="003E7F47" w:rsidRPr="003E7F47" w:rsidRDefault="003E7F47" w:rsidP="003E7F47">
      <w:pPr>
        <w:numPr>
          <w:ilvl w:val="0"/>
          <w:numId w:val="11"/>
        </w:numPr>
        <w:spacing w:line="360" w:lineRule="auto"/>
        <w:rPr>
          <w:rFonts w:ascii="Arial" w:hAnsi="Arial" w:cs="Arial"/>
          <w:bCs/>
        </w:rPr>
      </w:pPr>
      <w:r w:rsidRPr="003E7F47">
        <w:rPr>
          <w:rFonts w:ascii="Arial" w:hAnsi="Arial" w:cs="Arial"/>
          <w:bCs/>
        </w:rPr>
        <w:t>Flaschensterilisation</w:t>
      </w:r>
      <w:r>
        <w:rPr>
          <w:rFonts w:ascii="Arial" w:hAnsi="Arial" w:cs="Arial"/>
          <w:bCs/>
        </w:rPr>
        <w:t xml:space="preserve"> </w:t>
      </w:r>
      <w:r w:rsidRPr="003E7F47">
        <w:rPr>
          <w:rFonts w:ascii="Arial" w:hAnsi="Arial" w:cs="Arial"/>
          <w:bCs/>
        </w:rPr>
        <w:t xml:space="preserve">mit </w:t>
      </w:r>
      <w:proofErr w:type="spellStart"/>
      <w:r w:rsidRPr="003E7F47">
        <w:rPr>
          <w:rFonts w:ascii="Arial" w:hAnsi="Arial" w:cs="Arial"/>
          <w:bCs/>
        </w:rPr>
        <w:t>FreshSafe</w:t>
      </w:r>
      <w:proofErr w:type="spellEnd"/>
      <w:r w:rsidRPr="003E7F47">
        <w:rPr>
          <w:rFonts w:ascii="Arial" w:hAnsi="Arial" w:cs="Arial"/>
          <w:bCs/>
        </w:rPr>
        <w:t xml:space="preserve"> PET </w:t>
      </w:r>
      <w:r>
        <w:rPr>
          <w:rFonts w:ascii="Arial" w:hAnsi="Arial" w:cs="Arial"/>
          <w:bCs/>
        </w:rPr>
        <w:t xml:space="preserve">von KHS </w:t>
      </w:r>
      <w:r w:rsidRPr="003E7F47">
        <w:rPr>
          <w:rFonts w:ascii="Arial" w:hAnsi="Arial" w:cs="Arial"/>
          <w:bCs/>
        </w:rPr>
        <w:t>kombinier</w:t>
      </w:r>
      <w:r>
        <w:rPr>
          <w:rFonts w:ascii="Arial" w:hAnsi="Arial" w:cs="Arial"/>
          <w:bCs/>
        </w:rPr>
        <w:t>bar</w:t>
      </w:r>
    </w:p>
    <w:p w14:paraId="162A5C17" w14:textId="77777777" w:rsidR="00FB35AA" w:rsidRPr="00C31BFF" w:rsidRDefault="00FB35AA" w:rsidP="00FB35AA">
      <w:pPr>
        <w:spacing w:line="360" w:lineRule="auto"/>
        <w:ind w:left="360"/>
        <w:rPr>
          <w:rFonts w:ascii="Arial" w:hAnsi="Arial" w:cs="Arial"/>
          <w:b/>
        </w:rPr>
      </w:pPr>
    </w:p>
    <w:p w14:paraId="282E23D5" w14:textId="3688918D" w:rsidR="00587EEF" w:rsidRPr="007F3E59" w:rsidRDefault="00587EEF" w:rsidP="00D00CB5">
      <w:pPr>
        <w:spacing w:line="360" w:lineRule="auto"/>
        <w:rPr>
          <w:rFonts w:ascii="Arial" w:hAnsi="Arial" w:cs="Arial"/>
          <w:b/>
        </w:rPr>
      </w:pPr>
      <w:r w:rsidRPr="005036B1">
        <w:rPr>
          <w:rFonts w:ascii="Arial" w:hAnsi="Arial" w:cs="Arial"/>
          <w:b/>
        </w:rPr>
        <w:t xml:space="preserve">Dortmund, </w:t>
      </w:r>
      <w:r w:rsidR="0017016A">
        <w:rPr>
          <w:rFonts w:ascii="Arial" w:hAnsi="Arial" w:cs="Arial"/>
          <w:b/>
        </w:rPr>
        <w:t>19</w:t>
      </w:r>
      <w:r w:rsidR="00D00CB5">
        <w:rPr>
          <w:rFonts w:ascii="Arial" w:hAnsi="Arial" w:cs="Arial"/>
          <w:b/>
        </w:rPr>
        <w:t xml:space="preserve">. März </w:t>
      </w:r>
      <w:r w:rsidR="009F0087">
        <w:rPr>
          <w:rFonts w:ascii="Arial" w:hAnsi="Arial" w:cs="Arial"/>
          <w:b/>
        </w:rPr>
        <w:t xml:space="preserve">2024 </w:t>
      </w:r>
      <w:r w:rsidRPr="00C10AD2">
        <w:rPr>
          <w:rFonts w:ascii="Arial" w:hAnsi="Arial" w:cs="Arial"/>
          <w:b/>
        </w:rPr>
        <w:t>–</w:t>
      </w:r>
      <w:r>
        <w:rPr>
          <w:rFonts w:ascii="Arial" w:hAnsi="Arial" w:cs="Arial"/>
          <w:b/>
        </w:rPr>
        <w:t xml:space="preserve"> </w:t>
      </w:r>
      <w:r w:rsidR="00D00CB5" w:rsidRPr="00D00CB5">
        <w:rPr>
          <w:rFonts w:ascii="Arial" w:hAnsi="Arial" w:cs="Arial"/>
          <w:b/>
        </w:rPr>
        <w:t xml:space="preserve">Mit seinem neuen </w:t>
      </w:r>
      <w:proofErr w:type="spellStart"/>
      <w:r w:rsidR="00D00CB5" w:rsidRPr="00D00CB5">
        <w:rPr>
          <w:rFonts w:ascii="Arial" w:hAnsi="Arial" w:cs="Arial"/>
          <w:b/>
        </w:rPr>
        <w:t>Aseptikblock</w:t>
      </w:r>
      <w:proofErr w:type="spellEnd"/>
      <w:r w:rsidR="00D00CB5" w:rsidRPr="00D00CB5">
        <w:rPr>
          <w:rFonts w:ascii="Arial" w:hAnsi="Arial" w:cs="Arial"/>
          <w:b/>
        </w:rPr>
        <w:t xml:space="preserve"> für die Flaschensterilisation setzt KHS Standards in puncto Sicherheit und Hygiene. Dabei müssen Getränkeabfüller keine Abstriche bei der Leistung machen: Dank eines </w:t>
      </w:r>
      <w:proofErr w:type="spellStart"/>
      <w:r w:rsidR="00D00CB5" w:rsidRPr="00D00CB5">
        <w:rPr>
          <w:rFonts w:ascii="Arial" w:hAnsi="Arial" w:cs="Arial"/>
          <w:b/>
        </w:rPr>
        <w:t>Rotativfüllers</w:t>
      </w:r>
      <w:proofErr w:type="spellEnd"/>
      <w:r w:rsidR="00D00CB5" w:rsidRPr="00D00CB5">
        <w:rPr>
          <w:rFonts w:ascii="Arial" w:hAnsi="Arial" w:cs="Arial"/>
          <w:b/>
        </w:rPr>
        <w:t xml:space="preserve"> geht die Blocklösung gegenüber dem Linearfüller mit dreimal höherem Output an den Start</w:t>
      </w:r>
      <w:r w:rsidR="00D00CB5">
        <w:rPr>
          <w:rFonts w:ascii="Arial" w:hAnsi="Arial" w:cs="Arial"/>
          <w:b/>
        </w:rPr>
        <w:t>.</w:t>
      </w:r>
    </w:p>
    <w:p w14:paraId="0D215E53" w14:textId="77777777" w:rsidR="00587EEF" w:rsidRDefault="00587EEF" w:rsidP="00587EEF">
      <w:pPr>
        <w:spacing w:line="360" w:lineRule="auto"/>
        <w:rPr>
          <w:rFonts w:ascii="Arial" w:hAnsi="Arial" w:cs="Arial"/>
          <w:b/>
        </w:rPr>
      </w:pPr>
    </w:p>
    <w:p w14:paraId="03BFA7C3" w14:textId="45D23C13" w:rsidR="007F69EF" w:rsidRDefault="00D00CB5" w:rsidP="007F69EF">
      <w:pPr>
        <w:spacing w:line="360" w:lineRule="auto"/>
        <w:rPr>
          <w:rFonts w:ascii="Arial" w:hAnsi="Arial" w:cs="Arial"/>
        </w:rPr>
      </w:pPr>
      <w:r w:rsidRPr="00D00CB5">
        <w:rPr>
          <w:rFonts w:ascii="Arial" w:hAnsi="Arial" w:cs="Arial"/>
        </w:rPr>
        <w:t xml:space="preserve">Wenn es bei der Abfüllung sensibler Getränke in PET-Flaschen auf höchste Sicherheit ankommt, sind die linearen </w:t>
      </w:r>
      <w:proofErr w:type="spellStart"/>
      <w:r w:rsidRPr="00D00CB5">
        <w:rPr>
          <w:rFonts w:ascii="Arial" w:hAnsi="Arial" w:cs="Arial"/>
        </w:rPr>
        <w:t>Aseptikfüller</w:t>
      </w:r>
      <w:proofErr w:type="spellEnd"/>
      <w:r w:rsidRPr="00D00CB5">
        <w:rPr>
          <w:rFonts w:ascii="Arial" w:hAnsi="Arial" w:cs="Arial"/>
        </w:rPr>
        <w:t xml:space="preserve"> von</w:t>
      </w:r>
      <w:r>
        <w:rPr>
          <w:rFonts w:ascii="Arial" w:hAnsi="Arial" w:cs="Arial"/>
        </w:rPr>
        <w:t xml:space="preserve"> </w:t>
      </w:r>
      <w:r w:rsidRPr="00D00CB5">
        <w:rPr>
          <w:rFonts w:ascii="Arial" w:hAnsi="Arial" w:cs="Arial"/>
        </w:rPr>
        <w:t xml:space="preserve">KHS bereits im Markt bewährt. Da ist es nur logisch, dass der Dortmunder Systemanbieter für höhere Leistungen jetzt ebenso einen rotativen </w:t>
      </w:r>
      <w:proofErr w:type="spellStart"/>
      <w:r w:rsidRPr="00D00CB5">
        <w:rPr>
          <w:rFonts w:ascii="Arial" w:hAnsi="Arial" w:cs="Arial"/>
        </w:rPr>
        <w:t>Aseptikfüller</w:t>
      </w:r>
      <w:proofErr w:type="spellEnd"/>
      <w:r w:rsidRPr="00D00CB5">
        <w:rPr>
          <w:rFonts w:ascii="Arial" w:hAnsi="Arial" w:cs="Arial"/>
        </w:rPr>
        <w:t xml:space="preserve"> präsentiert, der hinsichtlich seiner hygienischen Eigenschaften neue Maßstäbe setzt. Ganz bewusst baut der Maschinen- und Anlagenbauer dabei auf die Flaschensterilisation, die anders als die </w:t>
      </w:r>
      <w:proofErr w:type="spellStart"/>
      <w:r w:rsidRPr="00D00CB5">
        <w:rPr>
          <w:rFonts w:ascii="Arial" w:hAnsi="Arial" w:cs="Arial"/>
        </w:rPr>
        <w:t>Preformsterilisation</w:t>
      </w:r>
      <w:proofErr w:type="spellEnd"/>
      <w:r w:rsidRPr="00D00CB5">
        <w:rPr>
          <w:rFonts w:ascii="Arial" w:hAnsi="Arial" w:cs="Arial"/>
        </w:rPr>
        <w:t xml:space="preserve"> auch mit dem KHS-Beschichtungssystem </w:t>
      </w:r>
      <w:proofErr w:type="spellStart"/>
      <w:r w:rsidRPr="00D00CB5">
        <w:rPr>
          <w:rFonts w:ascii="Arial" w:hAnsi="Arial" w:cs="Arial"/>
        </w:rPr>
        <w:t>FreshSafe</w:t>
      </w:r>
      <w:proofErr w:type="spellEnd"/>
      <w:r w:rsidRPr="00D00CB5">
        <w:rPr>
          <w:rFonts w:ascii="Arial" w:hAnsi="Arial" w:cs="Arial"/>
        </w:rPr>
        <w:t xml:space="preserve"> PET kombiniert werden kann, dem zusätzlichen Produktschutz</w:t>
      </w:r>
      <w:r>
        <w:rPr>
          <w:rFonts w:ascii="Arial" w:hAnsi="Arial" w:cs="Arial"/>
        </w:rPr>
        <w:t xml:space="preserve"> </w:t>
      </w:r>
      <w:r w:rsidRPr="00D00CB5">
        <w:rPr>
          <w:rFonts w:ascii="Arial" w:hAnsi="Arial" w:cs="Arial"/>
        </w:rPr>
        <w:t>für sensitive Getränke. Bei diesem Verfahren werden die Behälter erst unmittelbar vor dem Füllvorgang keimfrei</w:t>
      </w:r>
      <w:r w:rsidR="007F69EF">
        <w:rPr>
          <w:rFonts w:ascii="Arial" w:hAnsi="Arial" w:cs="Arial"/>
        </w:rPr>
        <w:t xml:space="preserve"> g</w:t>
      </w:r>
      <w:r w:rsidR="007F69EF" w:rsidRPr="007F69EF">
        <w:rPr>
          <w:rFonts w:ascii="Arial" w:hAnsi="Arial" w:cs="Arial"/>
        </w:rPr>
        <w:t xml:space="preserve">emacht. Das sorgt für mehr Flexibilität und höhere Verfügbarkeit bei Formatwechseln als bei der </w:t>
      </w:r>
      <w:proofErr w:type="spellStart"/>
      <w:r w:rsidR="007F69EF" w:rsidRPr="007F69EF">
        <w:rPr>
          <w:rFonts w:ascii="Arial" w:hAnsi="Arial" w:cs="Arial"/>
        </w:rPr>
        <w:t>Preformsterilisation</w:t>
      </w:r>
      <w:proofErr w:type="spellEnd"/>
      <w:r w:rsidR="007F69EF" w:rsidRPr="007F69EF">
        <w:rPr>
          <w:rFonts w:ascii="Arial" w:hAnsi="Arial" w:cs="Arial"/>
        </w:rPr>
        <w:t xml:space="preserve">, wo bei einem Wechsel der Streckblasformen die Sterilität des Blocks unterbrochen wird. Zudem erlaubt die </w:t>
      </w:r>
      <w:r w:rsidR="007F69EF">
        <w:rPr>
          <w:rFonts w:ascii="Arial" w:hAnsi="Arial" w:cs="Arial"/>
        </w:rPr>
        <w:lastRenderedPageBreak/>
        <w:t>F</w:t>
      </w:r>
      <w:r w:rsidR="007F69EF" w:rsidRPr="007F69EF">
        <w:rPr>
          <w:rFonts w:ascii="Arial" w:hAnsi="Arial" w:cs="Arial"/>
        </w:rPr>
        <w:t>laschensterilisierung ein problemloses und schonendes Handling von Lightweight-Behältern.</w:t>
      </w:r>
    </w:p>
    <w:p w14:paraId="2D579106" w14:textId="77777777" w:rsidR="007F69EF" w:rsidRPr="007F69EF" w:rsidRDefault="007F69EF" w:rsidP="007F69EF">
      <w:pPr>
        <w:spacing w:line="360" w:lineRule="auto"/>
        <w:rPr>
          <w:rFonts w:ascii="Arial" w:hAnsi="Arial" w:cs="Arial"/>
        </w:rPr>
      </w:pPr>
    </w:p>
    <w:p w14:paraId="6A93A7B9" w14:textId="77777777" w:rsidR="007F69EF" w:rsidRPr="007F69EF" w:rsidRDefault="007F69EF" w:rsidP="007F69EF">
      <w:pPr>
        <w:spacing w:line="360" w:lineRule="auto"/>
        <w:rPr>
          <w:rFonts w:ascii="Arial" w:hAnsi="Arial" w:cs="Arial"/>
          <w:b/>
          <w:bCs/>
        </w:rPr>
      </w:pPr>
      <w:r w:rsidRPr="007F69EF">
        <w:rPr>
          <w:rFonts w:ascii="Arial" w:hAnsi="Arial" w:cs="Arial"/>
          <w:b/>
          <w:bCs/>
        </w:rPr>
        <w:t>Neues Füllerdesign</w:t>
      </w:r>
    </w:p>
    <w:p w14:paraId="7BA68435" w14:textId="0F9DB076" w:rsidR="007F69EF" w:rsidRPr="007F69EF" w:rsidRDefault="007F69EF" w:rsidP="007F69EF">
      <w:pPr>
        <w:spacing w:line="360" w:lineRule="auto"/>
        <w:rPr>
          <w:rFonts w:ascii="Arial" w:hAnsi="Arial" w:cs="Arial"/>
        </w:rPr>
      </w:pPr>
      <w:r w:rsidRPr="007F69EF">
        <w:rPr>
          <w:rFonts w:ascii="Arial" w:hAnsi="Arial" w:cs="Arial"/>
        </w:rPr>
        <w:t xml:space="preserve">Der neue </w:t>
      </w:r>
      <w:proofErr w:type="spellStart"/>
      <w:r w:rsidRPr="007F69EF">
        <w:rPr>
          <w:rFonts w:ascii="Arial" w:hAnsi="Arial" w:cs="Arial"/>
        </w:rPr>
        <w:t>Rotativfüller</w:t>
      </w:r>
      <w:proofErr w:type="spellEnd"/>
      <w:r w:rsidRPr="007F69EF">
        <w:rPr>
          <w:rFonts w:ascii="Arial" w:hAnsi="Arial" w:cs="Arial"/>
        </w:rPr>
        <w:t xml:space="preserve"> </w:t>
      </w:r>
      <w:proofErr w:type="spellStart"/>
      <w:r w:rsidRPr="007F69EF">
        <w:rPr>
          <w:rFonts w:ascii="Arial" w:hAnsi="Arial" w:cs="Arial"/>
        </w:rPr>
        <w:t>Innofill</w:t>
      </w:r>
      <w:proofErr w:type="spellEnd"/>
      <w:r w:rsidRPr="007F69EF">
        <w:rPr>
          <w:rFonts w:ascii="Arial" w:hAnsi="Arial" w:cs="Arial"/>
        </w:rPr>
        <w:t xml:space="preserve"> PET ACF-R wurde mit der energieeffizienten Streckblasmaschine </w:t>
      </w:r>
      <w:proofErr w:type="spellStart"/>
      <w:r w:rsidRPr="007F69EF">
        <w:rPr>
          <w:rFonts w:ascii="Arial" w:hAnsi="Arial" w:cs="Arial"/>
        </w:rPr>
        <w:t>InnoPET</w:t>
      </w:r>
      <w:proofErr w:type="spellEnd"/>
      <w:r w:rsidRPr="007F69EF">
        <w:rPr>
          <w:rFonts w:ascii="Arial" w:hAnsi="Arial" w:cs="Arial"/>
        </w:rPr>
        <w:t xml:space="preserve"> </w:t>
      </w:r>
      <w:proofErr w:type="spellStart"/>
      <w:r w:rsidRPr="007F69EF">
        <w:rPr>
          <w:rFonts w:ascii="Arial" w:hAnsi="Arial" w:cs="Arial"/>
        </w:rPr>
        <w:t>Blomax</w:t>
      </w:r>
      <w:proofErr w:type="spellEnd"/>
      <w:r w:rsidRPr="007F69EF">
        <w:rPr>
          <w:rFonts w:ascii="Arial" w:hAnsi="Arial" w:cs="Arial"/>
        </w:rPr>
        <w:t xml:space="preserve"> Serie V verheiratet. Der so entstandene </w:t>
      </w:r>
      <w:proofErr w:type="spellStart"/>
      <w:r w:rsidRPr="007F69EF">
        <w:rPr>
          <w:rFonts w:ascii="Arial" w:hAnsi="Arial" w:cs="Arial"/>
        </w:rPr>
        <w:t>Aseptikblock</w:t>
      </w:r>
      <w:proofErr w:type="spellEnd"/>
      <w:r w:rsidRPr="007F69EF">
        <w:rPr>
          <w:rFonts w:ascii="Arial" w:hAnsi="Arial" w:cs="Arial"/>
        </w:rPr>
        <w:t xml:space="preserve"> </w:t>
      </w:r>
      <w:proofErr w:type="spellStart"/>
      <w:r w:rsidRPr="007F69EF">
        <w:rPr>
          <w:rFonts w:ascii="Arial" w:hAnsi="Arial" w:cs="Arial"/>
        </w:rPr>
        <w:t>InnoPET</w:t>
      </w:r>
      <w:proofErr w:type="spellEnd"/>
      <w:r w:rsidRPr="007F69EF">
        <w:rPr>
          <w:rFonts w:ascii="Arial" w:hAnsi="Arial" w:cs="Arial"/>
        </w:rPr>
        <w:t xml:space="preserve"> </w:t>
      </w:r>
      <w:proofErr w:type="spellStart"/>
      <w:r w:rsidRPr="007F69EF">
        <w:rPr>
          <w:rFonts w:ascii="Arial" w:hAnsi="Arial" w:cs="Arial"/>
        </w:rPr>
        <w:t>BloFill</w:t>
      </w:r>
      <w:proofErr w:type="spellEnd"/>
      <w:r w:rsidRPr="007F69EF">
        <w:rPr>
          <w:rFonts w:ascii="Arial" w:hAnsi="Arial" w:cs="Arial"/>
        </w:rPr>
        <w:t xml:space="preserve"> ACF-R erzielt gegenüber den linearen Füllern, die bis zu 14.000 Flaschen pro Stunde verarbeiten können, gegenwärtig eine Leistung von bis zu 36.000 1-Liter-Flaschen pro Stunde. Künftig soll der Block sogar mit einer Leistung von bis zu 48.000 500-Milliliter-Flaschen pro Stunde erhältlich sein. Dabei erzielt die neue </w:t>
      </w:r>
    </w:p>
    <w:p w14:paraId="621CAC2A" w14:textId="7187B797" w:rsidR="007F69EF" w:rsidRDefault="007F69EF" w:rsidP="007F69EF">
      <w:pPr>
        <w:spacing w:line="360" w:lineRule="auto"/>
        <w:rPr>
          <w:rFonts w:ascii="Arial" w:hAnsi="Arial" w:cs="Arial"/>
        </w:rPr>
      </w:pPr>
      <w:r w:rsidRPr="007F69EF">
        <w:rPr>
          <w:rFonts w:ascii="Arial" w:hAnsi="Arial" w:cs="Arial"/>
        </w:rPr>
        <w:t>Lösung im Behälterinneren eine Sterilität entsprechend Log 6 – was einer Reduzierung von Keimen um 99,9999 Prozent entspricht.</w:t>
      </w:r>
    </w:p>
    <w:p w14:paraId="7E9B1F80" w14:textId="77777777" w:rsidR="007F69EF" w:rsidRPr="007F69EF" w:rsidRDefault="007F69EF" w:rsidP="007F69EF">
      <w:pPr>
        <w:spacing w:line="360" w:lineRule="auto"/>
        <w:rPr>
          <w:rFonts w:ascii="Arial" w:hAnsi="Arial" w:cs="Arial"/>
        </w:rPr>
      </w:pPr>
    </w:p>
    <w:p w14:paraId="119EDE00" w14:textId="2553ED67" w:rsidR="007F69EF" w:rsidRPr="007F69EF" w:rsidRDefault="007F69EF" w:rsidP="007F69EF">
      <w:pPr>
        <w:spacing w:line="360" w:lineRule="auto"/>
        <w:rPr>
          <w:rFonts w:ascii="Arial" w:hAnsi="Arial" w:cs="Arial"/>
        </w:rPr>
      </w:pPr>
      <w:r w:rsidRPr="007F69EF">
        <w:rPr>
          <w:rFonts w:ascii="Arial" w:hAnsi="Arial" w:cs="Arial"/>
        </w:rPr>
        <w:t xml:space="preserve">Besonderes Augenmerk wurde bei der Entwicklung auf den </w:t>
      </w:r>
      <w:proofErr w:type="spellStart"/>
      <w:r w:rsidRPr="007F69EF">
        <w:rPr>
          <w:rFonts w:ascii="Arial" w:hAnsi="Arial" w:cs="Arial"/>
        </w:rPr>
        <w:t>Aseptikfüller</w:t>
      </w:r>
      <w:proofErr w:type="spellEnd"/>
      <w:r w:rsidRPr="007F69EF">
        <w:rPr>
          <w:rFonts w:ascii="Arial" w:hAnsi="Arial" w:cs="Arial"/>
        </w:rPr>
        <w:t xml:space="preserve"> gelegt, der ein komplett neues Design erhielt. Ein wesentliches Merkmal war dabei die Beschränkung auf bis zu 4 kleinere Sterne für das Einbringen von Wasserstoffperoxid (H</w:t>
      </w:r>
      <w:r w:rsidRPr="007F69EF">
        <w:rPr>
          <w:rFonts w:ascii="Arial" w:hAnsi="Arial" w:cs="Arial"/>
          <w:vertAlign w:val="subscript"/>
        </w:rPr>
        <w:t>2</w:t>
      </w:r>
      <w:r w:rsidRPr="007F69EF">
        <w:rPr>
          <w:rFonts w:ascii="Arial" w:hAnsi="Arial" w:cs="Arial"/>
        </w:rPr>
        <w:t>O</w:t>
      </w:r>
      <w:r w:rsidRPr="007F69EF">
        <w:rPr>
          <w:rFonts w:ascii="Arial" w:hAnsi="Arial" w:cs="Arial"/>
          <w:vertAlign w:val="subscript"/>
        </w:rPr>
        <w:t>2</w:t>
      </w:r>
      <w:r w:rsidRPr="007F69EF">
        <w:rPr>
          <w:rFonts w:ascii="Arial" w:hAnsi="Arial" w:cs="Arial"/>
        </w:rPr>
        <w:t xml:space="preserve">) sowie für die Aktivierung und Trocknung mit steriler Luft. Sie kommen anstelle des bisher genutzten großen Karussells zum Einsatz. Vorteile dieser vereinfachten Technik sind geringere Verbrauchswerte sowie eine bedingt durch den modularen Aufbau und geringeren Platzbedarf kostengünstigere Aufstellung und Wartung. „Der </w:t>
      </w:r>
      <w:proofErr w:type="spellStart"/>
      <w:r w:rsidRPr="007F69EF">
        <w:rPr>
          <w:rFonts w:ascii="Arial" w:hAnsi="Arial" w:cs="Arial"/>
        </w:rPr>
        <w:t>Sterilbereich</w:t>
      </w:r>
      <w:proofErr w:type="spellEnd"/>
      <w:r w:rsidRPr="007F69EF">
        <w:rPr>
          <w:rFonts w:ascii="Arial" w:hAnsi="Arial" w:cs="Arial"/>
        </w:rPr>
        <w:t xml:space="preserve"> muss gegenüber der Abfüllhalle abgekapselt werden“, </w:t>
      </w:r>
    </w:p>
    <w:p w14:paraId="6D46A1FD" w14:textId="7674388E" w:rsidR="00D00CB5" w:rsidRDefault="007F69EF" w:rsidP="007F69EF">
      <w:pPr>
        <w:spacing w:line="360" w:lineRule="auto"/>
        <w:rPr>
          <w:rFonts w:ascii="Arial" w:hAnsi="Arial" w:cs="Arial"/>
        </w:rPr>
      </w:pPr>
      <w:r w:rsidRPr="007F69EF">
        <w:rPr>
          <w:rFonts w:ascii="Arial" w:hAnsi="Arial" w:cs="Arial"/>
        </w:rPr>
        <w:t xml:space="preserve">erklärt Manfred Härtel, </w:t>
      </w:r>
      <w:proofErr w:type="spellStart"/>
      <w:r w:rsidRPr="007F69EF">
        <w:rPr>
          <w:rFonts w:ascii="Arial" w:hAnsi="Arial" w:cs="Arial"/>
        </w:rPr>
        <w:t>Product</w:t>
      </w:r>
      <w:proofErr w:type="spellEnd"/>
      <w:r w:rsidRPr="007F69EF">
        <w:rPr>
          <w:rFonts w:ascii="Arial" w:hAnsi="Arial" w:cs="Arial"/>
        </w:rPr>
        <w:t xml:space="preserve"> Manager </w:t>
      </w:r>
      <w:proofErr w:type="spellStart"/>
      <w:r w:rsidRPr="007F69EF">
        <w:rPr>
          <w:rFonts w:ascii="Arial" w:hAnsi="Arial" w:cs="Arial"/>
        </w:rPr>
        <w:t>Filling</w:t>
      </w:r>
      <w:proofErr w:type="spellEnd"/>
      <w:r w:rsidRPr="007F69EF">
        <w:rPr>
          <w:rFonts w:ascii="Arial" w:hAnsi="Arial" w:cs="Arial"/>
        </w:rPr>
        <w:t xml:space="preserve"> bei KHS. „Bei großen Karussells wird eine Flüssigkeitssperre benötigt, um die Trennung zur Raumluft herzustellen. Für unsere Ausführung mit den kleinen Sternen ist sie nicht erforderlich, wodurch sich die Maschine viel leichter konfigurieren und betreiben lässt.“</w:t>
      </w:r>
    </w:p>
    <w:p w14:paraId="16CC6CD7" w14:textId="756F85B9" w:rsidR="00D00CB5" w:rsidRDefault="00D00CB5" w:rsidP="00CC2894">
      <w:pPr>
        <w:spacing w:line="360" w:lineRule="auto"/>
        <w:rPr>
          <w:rFonts w:ascii="Arial" w:hAnsi="Arial" w:cs="Arial"/>
        </w:rPr>
      </w:pPr>
    </w:p>
    <w:p w14:paraId="526A05EA" w14:textId="4871B7A7" w:rsidR="00710CDC" w:rsidRDefault="00710CDC" w:rsidP="00CC2894">
      <w:pPr>
        <w:spacing w:line="360" w:lineRule="auto"/>
        <w:rPr>
          <w:rFonts w:ascii="Arial" w:hAnsi="Arial" w:cs="Arial"/>
        </w:rPr>
      </w:pPr>
    </w:p>
    <w:p w14:paraId="4D9F4CBF" w14:textId="77777777" w:rsidR="00710CDC" w:rsidRDefault="00710CDC" w:rsidP="00CC2894">
      <w:pPr>
        <w:spacing w:line="360" w:lineRule="auto"/>
        <w:rPr>
          <w:rFonts w:ascii="Arial" w:hAnsi="Arial" w:cs="Arial"/>
        </w:rPr>
      </w:pPr>
    </w:p>
    <w:p w14:paraId="08E25D72" w14:textId="77777777" w:rsidR="00710CDC" w:rsidRPr="00710CDC" w:rsidRDefault="00710CDC" w:rsidP="00710CDC">
      <w:pPr>
        <w:spacing w:line="360" w:lineRule="auto"/>
        <w:rPr>
          <w:rFonts w:ascii="Arial" w:hAnsi="Arial" w:cs="Arial"/>
          <w:b/>
          <w:bCs/>
        </w:rPr>
      </w:pPr>
      <w:r w:rsidRPr="00710CDC">
        <w:rPr>
          <w:rFonts w:ascii="Arial" w:hAnsi="Arial" w:cs="Arial"/>
          <w:b/>
          <w:bCs/>
        </w:rPr>
        <w:lastRenderedPageBreak/>
        <w:t>Hoher Hygienestandard</w:t>
      </w:r>
    </w:p>
    <w:p w14:paraId="3E3C4730" w14:textId="032E2B04" w:rsidR="00710CDC" w:rsidRDefault="00710CDC" w:rsidP="00710CDC">
      <w:pPr>
        <w:spacing w:line="360" w:lineRule="auto"/>
        <w:rPr>
          <w:rFonts w:ascii="Arial" w:hAnsi="Arial" w:cs="Arial"/>
        </w:rPr>
      </w:pPr>
      <w:r w:rsidRPr="00710CDC">
        <w:rPr>
          <w:rFonts w:ascii="Arial" w:hAnsi="Arial" w:cs="Arial"/>
        </w:rPr>
        <w:t xml:space="preserve">Die </w:t>
      </w:r>
      <w:proofErr w:type="spellStart"/>
      <w:r w:rsidRPr="00710CDC">
        <w:rPr>
          <w:rFonts w:ascii="Arial" w:hAnsi="Arial" w:cs="Arial"/>
        </w:rPr>
        <w:t>InnoPET</w:t>
      </w:r>
      <w:proofErr w:type="spellEnd"/>
      <w:r w:rsidRPr="00710CDC">
        <w:rPr>
          <w:rFonts w:ascii="Arial" w:hAnsi="Arial" w:cs="Arial"/>
        </w:rPr>
        <w:t xml:space="preserve"> </w:t>
      </w:r>
      <w:proofErr w:type="spellStart"/>
      <w:r w:rsidRPr="00710CDC">
        <w:rPr>
          <w:rFonts w:ascii="Arial" w:hAnsi="Arial" w:cs="Arial"/>
        </w:rPr>
        <w:t>BloFill</w:t>
      </w:r>
      <w:proofErr w:type="spellEnd"/>
      <w:r w:rsidRPr="00710CDC">
        <w:rPr>
          <w:rFonts w:ascii="Arial" w:hAnsi="Arial" w:cs="Arial"/>
        </w:rPr>
        <w:t xml:space="preserve"> ACF-R ist räumlich auf zwei Ebenen verteilt: Ebenerdig befinden sich Streckblasmaschine, Sterilisationsmodul, Füllerkarussell und 2-Wege-Servoverschließer. Auf einer Bühne sind die Prozesstechnik mit Servicemodul, H</w:t>
      </w:r>
      <w:r w:rsidRPr="00710CDC">
        <w:rPr>
          <w:rFonts w:ascii="Arial" w:hAnsi="Arial" w:cs="Arial"/>
          <w:vertAlign w:val="subscript"/>
        </w:rPr>
        <w:t>2</w:t>
      </w:r>
      <w:r w:rsidRPr="00710CDC">
        <w:rPr>
          <w:rFonts w:ascii="Arial" w:hAnsi="Arial" w:cs="Arial"/>
        </w:rPr>
        <w:t>O</w:t>
      </w:r>
      <w:r w:rsidRPr="00710CDC">
        <w:rPr>
          <w:rFonts w:ascii="Arial" w:hAnsi="Arial" w:cs="Arial"/>
          <w:vertAlign w:val="subscript"/>
        </w:rPr>
        <w:t>2</w:t>
      </w:r>
      <w:r w:rsidRPr="00710CDC">
        <w:rPr>
          <w:rFonts w:ascii="Arial" w:hAnsi="Arial" w:cs="Arial"/>
        </w:rPr>
        <w:t xml:space="preserve">-Aufbereitung, steriler Druckluftherstellung, </w:t>
      </w:r>
      <w:r>
        <w:rPr>
          <w:rFonts w:ascii="Arial" w:hAnsi="Arial" w:cs="Arial"/>
        </w:rPr>
        <w:t>K</w:t>
      </w:r>
      <w:r w:rsidRPr="00710CDC">
        <w:rPr>
          <w:rFonts w:ascii="Arial" w:hAnsi="Arial" w:cs="Arial"/>
        </w:rPr>
        <w:t xml:space="preserve">appensterilisation sowie der Ventilknoten angeordnet. </w:t>
      </w:r>
    </w:p>
    <w:p w14:paraId="1D34D980" w14:textId="77777777" w:rsidR="00710CDC" w:rsidRPr="00710CDC" w:rsidRDefault="00710CDC" w:rsidP="00710CDC">
      <w:pPr>
        <w:spacing w:line="360" w:lineRule="auto"/>
        <w:rPr>
          <w:rFonts w:ascii="Arial" w:hAnsi="Arial" w:cs="Arial"/>
        </w:rPr>
      </w:pPr>
    </w:p>
    <w:p w14:paraId="48F91D40" w14:textId="6D4712C5" w:rsidR="00710CDC" w:rsidRPr="00710CDC" w:rsidRDefault="00710CDC" w:rsidP="00710CDC">
      <w:pPr>
        <w:spacing w:line="360" w:lineRule="auto"/>
        <w:rPr>
          <w:rFonts w:ascii="Arial" w:hAnsi="Arial" w:cs="Arial"/>
        </w:rPr>
      </w:pPr>
      <w:r w:rsidRPr="00710CDC">
        <w:rPr>
          <w:rFonts w:ascii="Arial" w:hAnsi="Arial" w:cs="Arial"/>
        </w:rPr>
        <w:t xml:space="preserve">Die PET-Flaschen durchlaufen die Außen- und Innensterilisation, bevor sie den </w:t>
      </w:r>
      <w:proofErr w:type="spellStart"/>
      <w:r w:rsidRPr="00710CDC">
        <w:rPr>
          <w:rFonts w:ascii="Arial" w:hAnsi="Arial" w:cs="Arial"/>
        </w:rPr>
        <w:t>Aseptikraum</w:t>
      </w:r>
      <w:proofErr w:type="spellEnd"/>
      <w:r w:rsidRPr="00710CDC">
        <w:rPr>
          <w:rFonts w:ascii="Arial" w:hAnsi="Arial" w:cs="Arial"/>
        </w:rPr>
        <w:t xml:space="preserve"> des Füllers erreichen. Hier werden die sensitiven Produkte in die Behälter gefüllt und danach im </w:t>
      </w:r>
      <w:proofErr w:type="spellStart"/>
      <w:r w:rsidRPr="00710CDC">
        <w:rPr>
          <w:rFonts w:ascii="Arial" w:hAnsi="Arial" w:cs="Arial"/>
        </w:rPr>
        <w:t>Servoverschließer</w:t>
      </w:r>
      <w:proofErr w:type="spellEnd"/>
      <w:r w:rsidRPr="00710CDC">
        <w:rPr>
          <w:rFonts w:ascii="Arial" w:hAnsi="Arial" w:cs="Arial"/>
        </w:rPr>
        <w:t xml:space="preserve"> verschlossen. Im Hygienebereich selbst wird mittels eigens erzeugter </w:t>
      </w:r>
      <w:proofErr w:type="spellStart"/>
      <w:r w:rsidRPr="00710CDC">
        <w:rPr>
          <w:rFonts w:ascii="Arial" w:hAnsi="Arial" w:cs="Arial"/>
        </w:rPr>
        <w:t>Sterilluft</w:t>
      </w:r>
      <w:proofErr w:type="spellEnd"/>
      <w:r w:rsidRPr="00710CDC">
        <w:rPr>
          <w:rFonts w:ascii="Arial" w:hAnsi="Arial" w:cs="Arial"/>
        </w:rPr>
        <w:t xml:space="preserve"> ein messbarer Überdruck hergestellt. Dadurch entsteht ein steriler Luftstrom sowohl </w:t>
      </w:r>
    </w:p>
    <w:p w14:paraId="73B83B52" w14:textId="4C740B97" w:rsidR="00710CDC" w:rsidRDefault="00710CDC" w:rsidP="00710CDC">
      <w:pPr>
        <w:spacing w:line="360" w:lineRule="auto"/>
        <w:rPr>
          <w:rFonts w:ascii="Arial" w:hAnsi="Arial" w:cs="Arial"/>
        </w:rPr>
      </w:pPr>
      <w:r w:rsidRPr="00710CDC">
        <w:rPr>
          <w:rFonts w:ascii="Arial" w:hAnsi="Arial" w:cs="Arial"/>
        </w:rPr>
        <w:t xml:space="preserve">in Richtung der Flaschensterilisation als auch über den </w:t>
      </w:r>
      <w:proofErr w:type="spellStart"/>
      <w:r w:rsidRPr="00710CDC">
        <w:rPr>
          <w:rFonts w:ascii="Arial" w:hAnsi="Arial" w:cs="Arial"/>
        </w:rPr>
        <w:t>Verschließer</w:t>
      </w:r>
      <w:proofErr w:type="spellEnd"/>
      <w:r w:rsidRPr="00710CDC">
        <w:rPr>
          <w:rFonts w:ascii="Arial" w:hAnsi="Arial" w:cs="Arial"/>
        </w:rPr>
        <w:t xml:space="preserve"> hin zum Abtransport durch eine Schleuse. Im Anschluss erfolgt die qualitative Kontrolle der Behälter auf Dichtigkeit und Füllhöhe, bevor sie weiter in den Trockenteil der Linie geführt werden. </w:t>
      </w:r>
    </w:p>
    <w:p w14:paraId="1AED7F64" w14:textId="77777777" w:rsidR="00710CDC" w:rsidRPr="00710CDC" w:rsidRDefault="00710CDC" w:rsidP="00710CDC">
      <w:pPr>
        <w:spacing w:line="360" w:lineRule="auto"/>
        <w:rPr>
          <w:rFonts w:ascii="Arial" w:hAnsi="Arial" w:cs="Arial"/>
        </w:rPr>
      </w:pPr>
    </w:p>
    <w:p w14:paraId="43FFF075" w14:textId="77777777" w:rsidR="00710CDC" w:rsidRPr="00710CDC" w:rsidRDefault="00710CDC" w:rsidP="00710CDC">
      <w:pPr>
        <w:spacing w:line="360" w:lineRule="auto"/>
        <w:rPr>
          <w:rFonts w:ascii="Arial" w:hAnsi="Arial" w:cs="Arial"/>
        </w:rPr>
      </w:pPr>
      <w:r w:rsidRPr="00710CDC">
        <w:rPr>
          <w:rFonts w:ascii="Arial" w:hAnsi="Arial" w:cs="Arial"/>
        </w:rPr>
        <w:t>Eine große Zahl an feststehenden Düsen verhindert in der Außensterilisation das Entstehen von Sprühschatten. Bei der Überführung in die Innensterilisation wird zudem der Neckbereich der Flaschen eigens sterilisiert.</w:t>
      </w:r>
      <w:r>
        <w:rPr>
          <w:rFonts w:ascii="Arial" w:hAnsi="Arial" w:cs="Arial"/>
        </w:rPr>
        <w:t xml:space="preserve"> </w:t>
      </w:r>
      <w:r w:rsidRPr="00710CDC">
        <w:rPr>
          <w:rFonts w:ascii="Arial" w:hAnsi="Arial" w:cs="Arial"/>
        </w:rPr>
        <w:t xml:space="preserve">„Das Besondere an unserem Sterilisator ist, dass wir auf </w:t>
      </w:r>
    </w:p>
    <w:p w14:paraId="5808A077" w14:textId="5BF6FB4F" w:rsidR="00710CDC" w:rsidRPr="00710CDC" w:rsidRDefault="00710CDC" w:rsidP="00710CDC">
      <w:pPr>
        <w:spacing w:line="360" w:lineRule="auto"/>
        <w:rPr>
          <w:rFonts w:ascii="Arial" w:hAnsi="Arial" w:cs="Arial"/>
        </w:rPr>
      </w:pPr>
      <w:r w:rsidRPr="00710CDC">
        <w:rPr>
          <w:rFonts w:ascii="Arial" w:hAnsi="Arial" w:cs="Arial"/>
        </w:rPr>
        <w:t xml:space="preserve">die sonst üblichen Sterne zwischen den verschiedenen Bearbeitungssternen verzichten“, erklärt Härtel. „Damit das funktioniert, wurde dieser so konstruiert, dass keine Zwischensterne benötigt werden, sondern ein direktes Ineinandergreifen ermöglicht wird. Um etwaige Kollisionen zu verhindern, haben wir zudem die Lanzen für die Innensterilisation mit einer kontrollierten Führung versehen.“ Dafür sorgen bewegliche Arme, die die Sprühlanzen in die PET-Flaschen eintauchen und wieder herausheben. „Im Ergebnis sorgen die Neuerungen für eine kleine aseptische Zone und einen hohen Hygienestandard. Zusammen mit der reduzierten Anzahl an Sternen und </w:t>
      </w:r>
      <w:r w:rsidRPr="00710CDC">
        <w:rPr>
          <w:rFonts w:ascii="Arial" w:hAnsi="Arial" w:cs="Arial"/>
        </w:rPr>
        <w:lastRenderedPageBreak/>
        <w:t xml:space="preserve">Antrieben verringert sich dadurch die Aufstellfläche insgesamt deutlich. Ein weiteres Qualitätsmerkmal unserer Flaschensterilisation ist, dass nach 24 </w:t>
      </w:r>
    </w:p>
    <w:p w14:paraId="5FB8BB59" w14:textId="706A8C2C" w:rsidR="00710CDC" w:rsidRDefault="00710CDC" w:rsidP="00710CDC">
      <w:pPr>
        <w:spacing w:line="360" w:lineRule="auto"/>
        <w:rPr>
          <w:rFonts w:ascii="Arial" w:hAnsi="Arial" w:cs="Arial"/>
        </w:rPr>
      </w:pPr>
      <w:r w:rsidRPr="00710CDC">
        <w:rPr>
          <w:rFonts w:ascii="Arial" w:hAnsi="Arial" w:cs="Arial"/>
        </w:rPr>
        <w:t>Stunden weniger als 0,5 ppm an H</w:t>
      </w:r>
      <w:r w:rsidRPr="00710CDC">
        <w:rPr>
          <w:rFonts w:ascii="Arial" w:hAnsi="Arial" w:cs="Arial"/>
          <w:vertAlign w:val="subscript"/>
        </w:rPr>
        <w:t>2</w:t>
      </w:r>
      <w:r w:rsidRPr="00710CDC">
        <w:rPr>
          <w:rFonts w:ascii="Arial" w:hAnsi="Arial" w:cs="Arial"/>
        </w:rPr>
        <w:t>O</w:t>
      </w:r>
      <w:r w:rsidRPr="00710CDC">
        <w:rPr>
          <w:rFonts w:ascii="Arial" w:hAnsi="Arial" w:cs="Arial"/>
          <w:vertAlign w:val="subscript"/>
        </w:rPr>
        <w:t>2</w:t>
      </w:r>
      <w:r w:rsidRPr="00710CDC">
        <w:rPr>
          <w:rFonts w:ascii="Arial" w:hAnsi="Arial" w:cs="Arial"/>
        </w:rPr>
        <w:t>-Restmenge in der Flasche verbleibt“, betont er zufrieden.</w:t>
      </w:r>
    </w:p>
    <w:p w14:paraId="42905517" w14:textId="77777777" w:rsidR="00710CDC" w:rsidRPr="00710CDC" w:rsidRDefault="00710CDC" w:rsidP="00710CDC">
      <w:pPr>
        <w:spacing w:line="360" w:lineRule="auto"/>
        <w:rPr>
          <w:rFonts w:ascii="Arial" w:hAnsi="Arial" w:cs="Arial"/>
        </w:rPr>
      </w:pPr>
    </w:p>
    <w:p w14:paraId="4CF82F81" w14:textId="77777777" w:rsidR="00710CDC" w:rsidRPr="00710CDC" w:rsidRDefault="00710CDC" w:rsidP="00710CDC">
      <w:pPr>
        <w:spacing w:line="360" w:lineRule="auto"/>
        <w:rPr>
          <w:rFonts w:ascii="Arial" w:hAnsi="Arial" w:cs="Arial"/>
          <w:b/>
          <w:bCs/>
        </w:rPr>
      </w:pPr>
      <w:r w:rsidRPr="00710CDC">
        <w:rPr>
          <w:rFonts w:ascii="Arial" w:hAnsi="Arial" w:cs="Arial"/>
          <w:b/>
          <w:bCs/>
        </w:rPr>
        <w:t>Saubere Sache</w:t>
      </w:r>
    </w:p>
    <w:p w14:paraId="65205E1A" w14:textId="417B652A" w:rsidR="00710CDC" w:rsidRDefault="00710CDC" w:rsidP="00710CDC">
      <w:pPr>
        <w:spacing w:line="360" w:lineRule="auto"/>
        <w:rPr>
          <w:rFonts w:ascii="Arial" w:hAnsi="Arial" w:cs="Arial"/>
        </w:rPr>
      </w:pPr>
      <w:r w:rsidRPr="00710CDC">
        <w:rPr>
          <w:rFonts w:ascii="Arial" w:hAnsi="Arial" w:cs="Arial"/>
        </w:rPr>
        <w:t>Durch Flüssigkeitsbarrieren im Füllerkarussell wird der geschlossene Hygieneraum gegenüber dem Umfeld abgesichert. Hierbei kommt flüssiges H</w:t>
      </w:r>
      <w:r w:rsidRPr="00710CDC">
        <w:rPr>
          <w:rFonts w:ascii="Arial" w:hAnsi="Arial" w:cs="Arial"/>
          <w:vertAlign w:val="subscript"/>
        </w:rPr>
        <w:t>2</w:t>
      </w:r>
      <w:r w:rsidRPr="00710CDC">
        <w:rPr>
          <w:rFonts w:ascii="Arial" w:hAnsi="Arial" w:cs="Arial"/>
        </w:rPr>
        <w:t>O</w:t>
      </w:r>
      <w:r w:rsidRPr="00710CDC">
        <w:rPr>
          <w:rFonts w:ascii="Arial" w:hAnsi="Arial" w:cs="Arial"/>
          <w:vertAlign w:val="subscript"/>
        </w:rPr>
        <w:t>2</w:t>
      </w:r>
      <w:r w:rsidRPr="00710CDC">
        <w:rPr>
          <w:rFonts w:ascii="Arial" w:hAnsi="Arial" w:cs="Arial"/>
        </w:rPr>
        <w:t xml:space="preserve"> in circa 30-prozentiger Konzentration zum Einsatz sowie zusätzlich Wasser, um im Sinne des Arbeitsschutzes ein Ausgasen des Wasserstoffperoxids in die Atmosphäre zu verhindern. Zudem bedarf es keiner Spülhülsen oder CIP-Kappen mehr, da der gesamte </w:t>
      </w:r>
      <w:proofErr w:type="spellStart"/>
      <w:r w:rsidRPr="00710CDC">
        <w:rPr>
          <w:rFonts w:ascii="Arial" w:hAnsi="Arial" w:cs="Arial"/>
        </w:rPr>
        <w:t>Aseptikraum</w:t>
      </w:r>
      <w:proofErr w:type="spellEnd"/>
      <w:r w:rsidRPr="00710CDC">
        <w:rPr>
          <w:rFonts w:ascii="Arial" w:hAnsi="Arial" w:cs="Arial"/>
        </w:rPr>
        <w:t xml:space="preserve"> mit der für die Innen- und Außenreinigung identischen Lauge und/oder Säure gereinigt wird. Letztere dient etwa dazu, mineralische Rückstände zu entfernen, die zu einer für die Sterilität kritischen Belagsbildung führen könnten. Durch den angepassten Prozess verringert sich die CIP</w:t>
      </w:r>
      <w:r w:rsidR="000112BE">
        <w:rPr>
          <w:rFonts w:ascii="Arial" w:hAnsi="Arial" w:cs="Arial"/>
        </w:rPr>
        <w:t>-</w:t>
      </w:r>
      <w:r w:rsidRPr="00710CDC">
        <w:rPr>
          <w:rFonts w:ascii="Arial" w:hAnsi="Arial" w:cs="Arial"/>
        </w:rPr>
        <w:t>Zeit signifikant. Um den Verbrauch zu minimieren, werden die Medien aufgefangen und in das System zurückgeführt, um sie vor der nächsten CIP-Reinigung wieder aufzuschärfen.</w:t>
      </w:r>
    </w:p>
    <w:p w14:paraId="1A4E0078" w14:textId="77777777" w:rsidR="000112BE" w:rsidRPr="00710CDC" w:rsidRDefault="000112BE" w:rsidP="00710CDC">
      <w:pPr>
        <w:spacing w:line="360" w:lineRule="auto"/>
        <w:rPr>
          <w:rFonts w:ascii="Arial" w:hAnsi="Arial" w:cs="Arial"/>
        </w:rPr>
      </w:pPr>
    </w:p>
    <w:p w14:paraId="25C6FD6A" w14:textId="69E49804" w:rsidR="00710CDC" w:rsidRPr="00710CDC" w:rsidRDefault="00710CDC" w:rsidP="00710CDC">
      <w:pPr>
        <w:spacing w:line="360" w:lineRule="auto"/>
        <w:rPr>
          <w:rFonts w:ascii="Arial" w:hAnsi="Arial" w:cs="Arial"/>
        </w:rPr>
      </w:pPr>
      <w:r w:rsidRPr="00710CDC">
        <w:rPr>
          <w:rFonts w:ascii="Arial" w:hAnsi="Arial" w:cs="Arial"/>
        </w:rPr>
        <w:t xml:space="preserve">Der modulare </w:t>
      </w:r>
      <w:proofErr w:type="spellStart"/>
      <w:r w:rsidRPr="00710CDC">
        <w:rPr>
          <w:rFonts w:ascii="Arial" w:hAnsi="Arial" w:cs="Arial"/>
        </w:rPr>
        <w:t>Aseptikfüller</w:t>
      </w:r>
      <w:proofErr w:type="spellEnd"/>
      <w:r w:rsidRPr="00710CDC">
        <w:rPr>
          <w:rFonts w:ascii="Arial" w:hAnsi="Arial" w:cs="Arial"/>
        </w:rPr>
        <w:t xml:space="preserve"> ist dank seiner Flexibilität für verschiedene ebenfalls aktualisierte PET-Füllsysteme von KHS ausgelegt. Diese variieren die Geschwindigkeit entsprechend der jeweiligen Füllphase und </w:t>
      </w:r>
    </w:p>
    <w:p w14:paraId="1B3C1E90" w14:textId="106A470E" w:rsidR="000112BE" w:rsidRDefault="00710CDC" w:rsidP="000112BE">
      <w:pPr>
        <w:spacing w:line="360" w:lineRule="auto"/>
        <w:rPr>
          <w:rFonts w:ascii="Arial" w:hAnsi="Arial" w:cs="Arial"/>
        </w:rPr>
      </w:pPr>
      <w:r w:rsidRPr="00710CDC">
        <w:rPr>
          <w:rFonts w:ascii="Arial" w:hAnsi="Arial" w:cs="Arial"/>
        </w:rPr>
        <w:t>bestimmen mittels Durchflussmessung den Füllstand.</w:t>
      </w:r>
      <w:r w:rsidR="000112BE">
        <w:rPr>
          <w:rFonts w:ascii="Arial" w:hAnsi="Arial" w:cs="Arial"/>
        </w:rPr>
        <w:t xml:space="preserve"> D</w:t>
      </w:r>
      <w:r w:rsidR="000112BE" w:rsidRPr="000112BE">
        <w:rPr>
          <w:rFonts w:ascii="Arial" w:hAnsi="Arial" w:cs="Arial"/>
        </w:rPr>
        <w:t>er aktuelle Standard sind Ventile mit Freistrahlsystem für die in der Aseptik meist kohlensäurefreien Getränke. Alternativ können Systeme genutzt werden, mit denen sich Fasern und Pulpen verarbeiten lassen. Künftig sollen zusätzlich kohlensäurehaltige Produkte wie zum Beispiel Fruchtsaftschorlen steril abgefüllt werden können.</w:t>
      </w:r>
    </w:p>
    <w:p w14:paraId="5834A98B" w14:textId="775921F1" w:rsidR="000112BE" w:rsidRDefault="000112BE" w:rsidP="000112BE">
      <w:pPr>
        <w:spacing w:line="360" w:lineRule="auto"/>
        <w:rPr>
          <w:rFonts w:ascii="Arial" w:hAnsi="Arial" w:cs="Arial"/>
        </w:rPr>
      </w:pPr>
    </w:p>
    <w:p w14:paraId="317822B2" w14:textId="77777777" w:rsidR="000112BE" w:rsidRPr="000112BE" w:rsidRDefault="000112BE" w:rsidP="000112BE">
      <w:pPr>
        <w:spacing w:line="360" w:lineRule="auto"/>
        <w:rPr>
          <w:rFonts w:ascii="Arial" w:hAnsi="Arial" w:cs="Arial"/>
        </w:rPr>
      </w:pPr>
    </w:p>
    <w:p w14:paraId="6C6D3581" w14:textId="77777777" w:rsidR="000112BE" w:rsidRPr="000112BE" w:rsidRDefault="000112BE" w:rsidP="000112BE">
      <w:pPr>
        <w:spacing w:line="360" w:lineRule="auto"/>
        <w:rPr>
          <w:rFonts w:ascii="Arial" w:hAnsi="Arial" w:cs="Arial"/>
          <w:b/>
          <w:bCs/>
        </w:rPr>
      </w:pPr>
      <w:r w:rsidRPr="000112BE">
        <w:rPr>
          <w:rFonts w:ascii="Arial" w:hAnsi="Arial" w:cs="Arial"/>
          <w:b/>
          <w:bCs/>
        </w:rPr>
        <w:lastRenderedPageBreak/>
        <w:t>Zahlreiche Highlights</w:t>
      </w:r>
    </w:p>
    <w:p w14:paraId="459CC840" w14:textId="294D58C1" w:rsidR="000112BE" w:rsidRDefault="000112BE" w:rsidP="000112BE">
      <w:pPr>
        <w:spacing w:line="360" w:lineRule="auto"/>
        <w:rPr>
          <w:rFonts w:ascii="Arial" w:hAnsi="Arial" w:cs="Arial"/>
        </w:rPr>
      </w:pPr>
      <w:r w:rsidRPr="000112BE">
        <w:rPr>
          <w:rFonts w:ascii="Arial" w:hAnsi="Arial" w:cs="Arial"/>
        </w:rPr>
        <w:t xml:space="preserve">Wie das Füllerkarussell ist auch der ebenfalls in </w:t>
      </w:r>
      <w:proofErr w:type="spellStart"/>
      <w:r w:rsidRPr="000112BE">
        <w:rPr>
          <w:rFonts w:ascii="Arial" w:hAnsi="Arial" w:cs="Arial"/>
        </w:rPr>
        <w:t>Aseptikatmosphäre</w:t>
      </w:r>
      <w:proofErr w:type="spellEnd"/>
      <w:r w:rsidRPr="000112BE">
        <w:rPr>
          <w:rFonts w:ascii="Arial" w:hAnsi="Arial" w:cs="Arial"/>
        </w:rPr>
        <w:t xml:space="preserve"> arbeitende </w:t>
      </w:r>
      <w:proofErr w:type="spellStart"/>
      <w:r w:rsidRPr="000112BE">
        <w:rPr>
          <w:rFonts w:ascii="Arial" w:hAnsi="Arial" w:cs="Arial"/>
        </w:rPr>
        <w:t>Verschließer</w:t>
      </w:r>
      <w:proofErr w:type="spellEnd"/>
      <w:r w:rsidRPr="000112BE">
        <w:rPr>
          <w:rFonts w:ascii="Arial" w:hAnsi="Arial" w:cs="Arial"/>
        </w:rPr>
        <w:t xml:space="preserve"> mit einer doppelten Gassperre versehen, um eine bestmögliche Abschottung zu erzielen. Für die Kappensterilisation werden die in Reihen gestapelten Verschlusskappen in den kompakten </w:t>
      </w:r>
      <w:proofErr w:type="spellStart"/>
      <w:r w:rsidRPr="000112BE">
        <w:rPr>
          <w:rFonts w:ascii="Arial" w:hAnsi="Arial" w:cs="Arial"/>
        </w:rPr>
        <w:t>Aseptikbereich</w:t>
      </w:r>
      <w:proofErr w:type="spellEnd"/>
      <w:r w:rsidRPr="000112BE">
        <w:rPr>
          <w:rFonts w:ascii="Arial" w:hAnsi="Arial" w:cs="Arial"/>
        </w:rPr>
        <w:t xml:space="preserve"> gefördert. Hier erfolgen in einer Art „Revolversystem“ die Sterilisation mit vaporisiertem H</w:t>
      </w:r>
      <w:r w:rsidRPr="000112BE">
        <w:rPr>
          <w:rFonts w:ascii="Arial" w:hAnsi="Arial" w:cs="Arial"/>
          <w:vertAlign w:val="subscript"/>
        </w:rPr>
        <w:t>2</w:t>
      </w:r>
      <w:r w:rsidRPr="000112BE">
        <w:rPr>
          <w:rFonts w:ascii="Arial" w:hAnsi="Arial" w:cs="Arial"/>
        </w:rPr>
        <w:t>O</w:t>
      </w:r>
      <w:r w:rsidRPr="000112BE">
        <w:rPr>
          <w:rFonts w:ascii="Arial" w:hAnsi="Arial" w:cs="Arial"/>
          <w:vertAlign w:val="subscript"/>
        </w:rPr>
        <w:t>2</w:t>
      </w:r>
      <w:r w:rsidRPr="000112BE">
        <w:rPr>
          <w:rFonts w:ascii="Arial" w:hAnsi="Arial" w:cs="Arial"/>
        </w:rPr>
        <w:t xml:space="preserve"> innen und außen von allen Seiten sowie die Aktivierung und Trocknung. Anschließend werden sie in einer geschlossenen Zuführung nach unten in den </w:t>
      </w:r>
      <w:proofErr w:type="spellStart"/>
      <w:r w:rsidRPr="000112BE">
        <w:rPr>
          <w:rFonts w:ascii="Arial" w:hAnsi="Arial" w:cs="Arial"/>
        </w:rPr>
        <w:t>Verschließer</w:t>
      </w:r>
      <w:proofErr w:type="spellEnd"/>
      <w:r w:rsidRPr="000112BE">
        <w:rPr>
          <w:rFonts w:ascii="Arial" w:hAnsi="Arial" w:cs="Arial"/>
        </w:rPr>
        <w:t xml:space="preserve"> geleitet.</w:t>
      </w:r>
    </w:p>
    <w:p w14:paraId="1752AFDE" w14:textId="77777777" w:rsidR="000112BE" w:rsidRPr="000112BE" w:rsidRDefault="000112BE" w:rsidP="000112BE">
      <w:pPr>
        <w:spacing w:line="360" w:lineRule="auto"/>
        <w:rPr>
          <w:rFonts w:ascii="Arial" w:hAnsi="Arial" w:cs="Arial"/>
        </w:rPr>
      </w:pPr>
    </w:p>
    <w:p w14:paraId="1203DEF1" w14:textId="423DA83F" w:rsidR="000112BE" w:rsidRPr="000112BE" w:rsidRDefault="000112BE" w:rsidP="000112BE">
      <w:pPr>
        <w:spacing w:line="360" w:lineRule="auto"/>
        <w:rPr>
          <w:rFonts w:ascii="Arial" w:hAnsi="Arial" w:cs="Arial"/>
        </w:rPr>
      </w:pPr>
      <w:r w:rsidRPr="000112BE">
        <w:rPr>
          <w:rFonts w:ascii="Arial" w:hAnsi="Arial" w:cs="Arial"/>
        </w:rPr>
        <w:t xml:space="preserve">Als weiteres Highlight des neuen </w:t>
      </w:r>
      <w:proofErr w:type="spellStart"/>
      <w:r w:rsidRPr="000112BE">
        <w:rPr>
          <w:rFonts w:ascii="Arial" w:hAnsi="Arial" w:cs="Arial"/>
        </w:rPr>
        <w:t>Rotativblocks</w:t>
      </w:r>
      <w:proofErr w:type="spellEnd"/>
      <w:r w:rsidRPr="000112BE">
        <w:rPr>
          <w:rFonts w:ascii="Arial" w:hAnsi="Arial" w:cs="Arial"/>
        </w:rPr>
        <w:t xml:space="preserve"> stellt Härtel die automatische Formatumstellung heraus, die, sofern kein Mündungswechsel erfolgt, manuelle Eingriffe des Bedieners und eine damit verbundene Störung der inneren Sterilität überflüssig macht. Das erspart eine komplette Reinigung und Sterilisation des Füllermoduls. Per Knopfdruck am HMI verstellen verschiedene Servomotoren innerhalb von nur 3 Minuten beispielsweise Kurven im </w:t>
      </w:r>
      <w:proofErr w:type="spellStart"/>
      <w:r w:rsidRPr="000112BE">
        <w:rPr>
          <w:rFonts w:ascii="Arial" w:hAnsi="Arial" w:cs="Arial"/>
        </w:rPr>
        <w:t>Füllerein</w:t>
      </w:r>
      <w:proofErr w:type="spellEnd"/>
      <w:r w:rsidRPr="000112BE">
        <w:rPr>
          <w:rFonts w:ascii="Arial" w:hAnsi="Arial" w:cs="Arial"/>
        </w:rPr>
        <w:t xml:space="preserve">- und -auslauf, die Flaschenbodenführung im </w:t>
      </w:r>
      <w:proofErr w:type="spellStart"/>
      <w:r w:rsidRPr="000112BE">
        <w:rPr>
          <w:rFonts w:ascii="Arial" w:hAnsi="Arial" w:cs="Arial"/>
        </w:rPr>
        <w:t>Verschließer</w:t>
      </w:r>
      <w:proofErr w:type="spellEnd"/>
      <w:r w:rsidRPr="000112BE">
        <w:rPr>
          <w:rFonts w:ascii="Arial" w:hAnsi="Arial" w:cs="Arial"/>
        </w:rPr>
        <w:t xml:space="preserve"> sowie die Geländer. Um die Sterilität aufrechtzuerhalten, kommen dafür Faltenbälge und Dampfsperren zum Einsatz. Soll der </w:t>
      </w:r>
    </w:p>
    <w:p w14:paraId="398C8F61" w14:textId="223E0945" w:rsidR="000112BE" w:rsidRDefault="000112BE" w:rsidP="000112BE">
      <w:pPr>
        <w:spacing w:line="360" w:lineRule="auto"/>
        <w:rPr>
          <w:rFonts w:ascii="Arial" w:hAnsi="Arial" w:cs="Arial"/>
        </w:rPr>
      </w:pPr>
      <w:r w:rsidRPr="000112BE">
        <w:rPr>
          <w:rFonts w:ascii="Arial" w:hAnsi="Arial" w:cs="Arial"/>
        </w:rPr>
        <w:t>Durchmesser der Flaschenmündung gewechselt werden, kann das optional manuell vorgenommen werden.</w:t>
      </w:r>
    </w:p>
    <w:p w14:paraId="40F651B7" w14:textId="77777777" w:rsidR="000112BE" w:rsidRPr="000112BE" w:rsidRDefault="000112BE" w:rsidP="000112BE">
      <w:pPr>
        <w:spacing w:line="360" w:lineRule="auto"/>
        <w:rPr>
          <w:rFonts w:ascii="Arial" w:hAnsi="Arial" w:cs="Arial"/>
        </w:rPr>
      </w:pPr>
    </w:p>
    <w:p w14:paraId="518FD8A3" w14:textId="11410AB1" w:rsidR="000112BE" w:rsidRPr="000112BE" w:rsidRDefault="000112BE" w:rsidP="000112BE">
      <w:pPr>
        <w:spacing w:line="360" w:lineRule="auto"/>
        <w:rPr>
          <w:rFonts w:ascii="Arial" w:hAnsi="Arial" w:cs="Arial"/>
        </w:rPr>
      </w:pPr>
      <w:r w:rsidRPr="000112BE">
        <w:rPr>
          <w:rFonts w:ascii="Arial" w:hAnsi="Arial" w:cs="Arial"/>
        </w:rPr>
        <w:t xml:space="preserve">„Mit unserer neuen </w:t>
      </w:r>
      <w:r w:rsidR="005B169C">
        <w:rPr>
          <w:rFonts w:ascii="Arial" w:hAnsi="Arial" w:cs="Arial"/>
        </w:rPr>
        <w:t>L</w:t>
      </w:r>
      <w:r w:rsidR="005B169C" w:rsidRPr="000112BE">
        <w:rPr>
          <w:rFonts w:ascii="Arial" w:hAnsi="Arial" w:cs="Arial"/>
        </w:rPr>
        <w:t xml:space="preserve">ösung </w:t>
      </w:r>
      <w:r w:rsidRPr="000112BE">
        <w:rPr>
          <w:rFonts w:ascii="Arial" w:hAnsi="Arial" w:cs="Arial"/>
        </w:rPr>
        <w:t xml:space="preserve">vereinen wir höchste Sicherheit mit hohen Leistungen“ resümiert Härtel und freut sich, dass KHS damit in puncto steriler </w:t>
      </w:r>
    </w:p>
    <w:p w14:paraId="78A78A02" w14:textId="7C577731" w:rsidR="00710CDC" w:rsidRDefault="000112BE" w:rsidP="000112BE">
      <w:pPr>
        <w:spacing w:line="360" w:lineRule="auto"/>
        <w:rPr>
          <w:rFonts w:ascii="Arial" w:hAnsi="Arial" w:cs="Arial"/>
        </w:rPr>
      </w:pPr>
      <w:r w:rsidRPr="000112BE">
        <w:rPr>
          <w:rFonts w:ascii="Arial" w:hAnsi="Arial" w:cs="Arial"/>
        </w:rPr>
        <w:t>Abfüllung einmal mehr seine hohe Kompetenz im Bereich der Fülltechnik unter Beweis stellt.</w:t>
      </w:r>
    </w:p>
    <w:p w14:paraId="72DD40F9" w14:textId="77777777" w:rsidR="000112BE" w:rsidRDefault="000112BE" w:rsidP="001F0378">
      <w:pPr>
        <w:spacing w:line="360" w:lineRule="auto"/>
        <w:contextualSpacing/>
        <w:rPr>
          <w:rFonts w:ascii="Arial" w:hAnsi="Arial" w:cs="Arial"/>
          <w:b/>
          <w:bCs/>
        </w:rPr>
      </w:pPr>
    </w:p>
    <w:p w14:paraId="39F72FBB" w14:textId="77777777" w:rsidR="000112BE" w:rsidRDefault="000112BE" w:rsidP="001F0378">
      <w:pPr>
        <w:spacing w:line="360" w:lineRule="auto"/>
        <w:contextualSpacing/>
        <w:rPr>
          <w:rFonts w:ascii="Arial" w:hAnsi="Arial" w:cs="Arial"/>
          <w:b/>
          <w:bCs/>
        </w:rPr>
      </w:pPr>
    </w:p>
    <w:p w14:paraId="1849B11E" w14:textId="77777777" w:rsidR="000112BE" w:rsidRDefault="000112BE" w:rsidP="001F0378">
      <w:pPr>
        <w:spacing w:line="360" w:lineRule="auto"/>
        <w:contextualSpacing/>
        <w:rPr>
          <w:rFonts w:ascii="Arial" w:hAnsi="Arial" w:cs="Arial"/>
          <w:b/>
          <w:bCs/>
        </w:rPr>
      </w:pPr>
    </w:p>
    <w:p w14:paraId="09041862" w14:textId="77777777" w:rsidR="000112BE" w:rsidRDefault="000112BE" w:rsidP="001F0378">
      <w:pPr>
        <w:spacing w:line="360" w:lineRule="auto"/>
        <w:contextualSpacing/>
        <w:rPr>
          <w:rFonts w:ascii="Arial" w:hAnsi="Arial" w:cs="Arial"/>
          <w:b/>
          <w:bCs/>
        </w:rPr>
      </w:pPr>
    </w:p>
    <w:p w14:paraId="07363958" w14:textId="77777777" w:rsidR="000112BE" w:rsidRDefault="000112BE" w:rsidP="001F0378">
      <w:pPr>
        <w:spacing w:line="360" w:lineRule="auto"/>
        <w:contextualSpacing/>
        <w:rPr>
          <w:rFonts w:ascii="Arial" w:hAnsi="Arial" w:cs="Arial"/>
          <w:b/>
          <w:bCs/>
        </w:rPr>
      </w:pPr>
    </w:p>
    <w:p w14:paraId="39047E66" w14:textId="7D281EE5" w:rsidR="00EF309E" w:rsidRPr="00BD742A" w:rsidRDefault="001F0378" w:rsidP="001F0378">
      <w:pPr>
        <w:spacing w:line="360" w:lineRule="auto"/>
        <w:contextualSpacing/>
        <w:rPr>
          <w:rFonts w:ascii="Arial" w:hAnsi="Arial" w:cs="Arial"/>
          <w:b/>
          <w:bCs/>
        </w:rPr>
      </w:pPr>
      <w:r w:rsidRPr="00BD742A">
        <w:rPr>
          <w:rFonts w:ascii="Arial" w:hAnsi="Arial" w:cs="Arial"/>
          <w:b/>
          <w:bCs/>
        </w:rPr>
        <w:lastRenderedPageBreak/>
        <w:t xml:space="preserve">Weitere Informationen unter: </w:t>
      </w:r>
    </w:p>
    <w:p w14:paraId="7C71F0AF" w14:textId="77777777" w:rsidR="001F0378" w:rsidRPr="00BD742A" w:rsidRDefault="00240F7B" w:rsidP="001F0378">
      <w:pPr>
        <w:spacing w:line="360" w:lineRule="auto"/>
        <w:contextualSpacing/>
        <w:rPr>
          <w:rStyle w:val="Hyperlink"/>
          <w:rFonts w:ascii="Arial" w:hAnsi="Arial" w:cs="Arial"/>
          <w:b/>
          <w:bCs/>
        </w:rPr>
      </w:pPr>
      <w:hyperlink r:id="rId8" w:history="1">
        <w:r w:rsidR="00EF309E" w:rsidRPr="00BD742A">
          <w:rPr>
            <w:rStyle w:val="Hyperlink"/>
            <w:rFonts w:ascii="Arial" w:hAnsi="Arial" w:cs="Arial"/>
            <w:b/>
            <w:bCs/>
          </w:rPr>
          <w:t>www.khs.com/presse</w:t>
        </w:r>
      </w:hyperlink>
    </w:p>
    <w:p w14:paraId="2CAB7E74" w14:textId="77777777" w:rsidR="00EF309E" w:rsidRPr="00BD742A" w:rsidRDefault="00EF309E" w:rsidP="001F0378">
      <w:pPr>
        <w:spacing w:line="360" w:lineRule="auto"/>
        <w:contextualSpacing/>
        <w:rPr>
          <w:rFonts w:ascii="Arial" w:hAnsi="Arial" w:cs="Arial"/>
          <w:b/>
          <w:bCs/>
          <w:u w:val="single"/>
        </w:rPr>
      </w:pPr>
    </w:p>
    <w:p w14:paraId="4A1F04E7" w14:textId="3978F9DE" w:rsidR="001F0378" w:rsidRDefault="001F0378" w:rsidP="001F0378">
      <w:pPr>
        <w:spacing w:line="360" w:lineRule="auto"/>
        <w:contextualSpacing/>
        <w:rPr>
          <w:rStyle w:val="Hyperlink"/>
          <w:rFonts w:ascii="Arial" w:hAnsi="Arial" w:cs="Arial"/>
          <w:b/>
          <w:bCs/>
        </w:rPr>
      </w:pPr>
      <w:r w:rsidRPr="00BD742A">
        <w:rPr>
          <w:rFonts w:ascii="Arial" w:hAnsi="Arial" w:cs="Arial"/>
          <w:b/>
          <w:bCs/>
        </w:rPr>
        <w:t xml:space="preserve">Newsletter abonnieren unter: </w:t>
      </w:r>
      <w:hyperlink r:id="rId9" w:history="1">
        <w:r w:rsidR="00456977" w:rsidRPr="00C40D7C">
          <w:rPr>
            <w:rStyle w:val="Hyperlink"/>
            <w:rFonts w:ascii="Arial" w:hAnsi="Arial" w:cs="Arial"/>
            <w:b/>
            <w:bCs/>
          </w:rPr>
          <w:t>www.khs.com/presse/publikationen/newsletter.html</w:t>
        </w:r>
      </w:hyperlink>
    </w:p>
    <w:p w14:paraId="71169608" w14:textId="77777777" w:rsidR="008E0832" w:rsidRPr="00BD742A" w:rsidRDefault="008E0832" w:rsidP="001F0378">
      <w:pPr>
        <w:spacing w:line="360" w:lineRule="auto"/>
        <w:contextualSpacing/>
        <w:rPr>
          <w:rFonts w:ascii="Arial" w:hAnsi="Arial" w:cs="Arial"/>
          <w:b/>
          <w:bCs/>
        </w:rPr>
      </w:pPr>
    </w:p>
    <w:p w14:paraId="1AA28BB0" w14:textId="04B54732" w:rsidR="000D1958" w:rsidRPr="008E0832" w:rsidRDefault="008E0832" w:rsidP="008E0832">
      <w:pPr>
        <w:spacing w:line="360" w:lineRule="auto"/>
        <w:rPr>
          <w:rFonts w:ascii="Arial" w:hAnsi="Arial" w:cs="Arial"/>
          <w:b/>
          <w:bCs/>
        </w:rPr>
      </w:pPr>
      <w:r w:rsidRPr="008E0832">
        <w:rPr>
          <w:rFonts w:ascii="Arial" w:hAnsi="Arial" w:cs="Arial"/>
          <w:b/>
          <w:bCs/>
        </w:rPr>
        <w:t>B</w:t>
      </w:r>
      <w:r w:rsidR="000D1958" w:rsidRPr="008E0832">
        <w:rPr>
          <w:rFonts w:ascii="Arial" w:hAnsi="Arial" w:cs="Arial"/>
          <w:b/>
          <w:bCs/>
        </w:rPr>
        <w:t>ild und Bildunterzeile:</w:t>
      </w:r>
    </w:p>
    <w:p w14:paraId="68D59569" w14:textId="1D0BA627" w:rsidR="000D1958" w:rsidRPr="008E0832" w:rsidRDefault="000D1958" w:rsidP="005B6354">
      <w:pPr>
        <w:spacing w:line="360" w:lineRule="auto"/>
        <w:rPr>
          <w:rFonts w:ascii="Arial" w:hAnsi="Arial" w:cs="Arial"/>
        </w:rPr>
      </w:pPr>
      <w:r w:rsidRPr="008E0832">
        <w:rPr>
          <w:rFonts w:ascii="Arial" w:hAnsi="Arial" w:cs="Arial"/>
        </w:rPr>
        <w:t>(Quelle</w:t>
      </w:r>
      <w:r w:rsidR="008E0832">
        <w:rPr>
          <w:rFonts w:ascii="Arial" w:hAnsi="Arial" w:cs="Arial"/>
        </w:rPr>
        <w:t>n</w:t>
      </w:r>
      <w:r w:rsidR="00BE33DD" w:rsidRPr="008E0832">
        <w:rPr>
          <w:rFonts w:ascii="Arial" w:hAnsi="Arial" w:cs="Arial"/>
        </w:rPr>
        <w:t xml:space="preserve">: </w:t>
      </w:r>
      <w:r w:rsidR="00BD7E68" w:rsidRPr="008E0832">
        <w:rPr>
          <w:rFonts w:ascii="Arial" w:hAnsi="Arial" w:cs="Arial"/>
        </w:rPr>
        <w:t>Frank Reinhold</w:t>
      </w:r>
      <w:r w:rsidR="008E0832">
        <w:rPr>
          <w:rFonts w:ascii="Arial" w:hAnsi="Arial" w:cs="Arial"/>
        </w:rPr>
        <w:t xml:space="preserve"> und</w:t>
      </w:r>
      <w:r w:rsidR="008E0832" w:rsidRPr="008E0832">
        <w:t xml:space="preserve"> </w:t>
      </w:r>
      <w:r w:rsidR="008E0832" w:rsidRPr="008E0832">
        <w:rPr>
          <w:rFonts w:ascii="Arial" w:hAnsi="Arial" w:cs="Arial"/>
        </w:rPr>
        <w:t>Christian Sperling</w:t>
      </w:r>
      <w:r w:rsidRPr="008E0832">
        <w:rPr>
          <w:rFonts w:ascii="Arial" w:hAnsi="Arial" w:cs="Arial"/>
        </w:rPr>
        <w:t>)</w:t>
      </w:r>
    </w:p>
    <w:p w14:paraId="66066FC7" w14:textId="77777777" w:rsidR="00792774" w:rsidRDefault="00792774" w:rsidP="00792774">
      <w:pPr>
        <w:spacing w:line="360" w:lineRule="auto"/>
        <w:contextualSpacing/>
        <w:rPr>
          <w:rFonts w:ascii="Arial" w:hAnsi="Arial" w:cs="Arial"/>
          <w:b/>
          <w:bCs/>
          <w:szCs w:val="20"/>
        </w:rPr>
      </w:pPr>
    </w:p>
    <w:p w14:paraId="66E90C49" w14:textId="66E0E584" w:rsidR="008931CB" w:rsidRDefault="008931CB" w:rsidP="00792774">
      <w:pPr>
        <w:spacing w:line="360" w:lineRule="auto"/>
        <w:contextualSpacing/>
        <w:rPr>
          <w:rStyle w:val="Hyperlink"/>
          <w:rFonts w:ascii="Arial" w:hAnsi="Arial" w:cs="Arial"/>
          <w:b/>
          <w:bCs/>
        </w:rPr>
      </w:pPr>
      <w:proofErr w:type="spellStart"/>
      <w:r w:rsidRPr="002531D3">
        <w:rPr>
          <w:rFonts w:ascii="Arial" w:hAnsi="Arial" w:cs="Arial"/>
          <w:b/>
          <w:bCs/>
          <w:szCs w:val="20"/>
          <w:lang w:val="en-US"/>
        </w:rPr>
        <w:t>Bilderdownload</w:t>
      </w:r>
      <w:proofErr w:type="spellEnd"/>
      <w:r w:rsidRPr="002531D3">
        <w:rPr>
          <w:rFonts w:ascii="Arial" w:hAnsi="Arial" w:cs="Arial"/>
          <w:b/>
          <w:bCs/>
          <w:szCs w:val="20"/>
          <w:lang w:val="en-US"/>
        </w:rPr>
        <w:t xml:space="preserve">: </w:t>
      </w:r>
      <w:hyperlink r:id="rId10" w:history="1">
        <w:r w:rsidR="00A46482" w:rsidRPr="004207A3">
          <w:rPr>
            <w:rStyle w:val="Hyperlink"/>
            <w:rFonts w:ascii="Arial" w:hAnsi="Arial" w:cs="Arial"/>
            <w:b/>
            <w:bCs/>
          </w:rPr>
          <w:t>https://KHS.dphoto.com/album/f4gx40</w:t>
        </w:r>
      </w:hyperlink>
    </w:p>
    <w:p w14:paraId="4E37738D" w14:textId="77777777" w:rsidR="008931CB" w:rsidRPr="002531D3" w:rsidRDefault="008931CB" w:rsidP="00792774">
      <w:pPr>
        <w:spacing w:line="360" w:lineRule="auto"/>
        <w:contextualSpacing/>
        <w:rPr>
          <w:rFonts w:ascii="Arial" w:hAnsi="Arial" w:cs="Arial"/>
          <w:b/>
          <w:bCs/>
          <w:szCs w:val="20"/>
          <w:lang w:val="en-US"/>
        </w:rPr>
      </w:pPr>
    </w:p>
    <w:p w14:paraId="663A62FD" w14:textId="41C1D414" w:rsidR="008E0832" w:rsidRPr="008E0832" w:rsidRDefault="008E0832" w:rsidP="003E7F47">
      <w:pPr>
        <w:spacing w:line="360" w:lineRule="auto"/>
        <w:rPr>
          <w:rFonts w:ascii="Arial" w:hAnsi="Arial" w:cs="Arial"/>
          <w:b/>
          <w:bCs/>
          <w:lang w:val="en-US"/>
        </w:rPr>
      </w:pPr>
      <w:proofErr w:type="spellStart"/>
      <w:r w:rsidRPr="008E0832">
        <w:rPr>
          <w:rFonts w:ascii="Arial" w:hAnsi="Arial" w:cs="Arial"/>
          <w:b/>
          <w:bCs/>
          <w:lang w:val="en-US"/>
        </w:rPr>
        <w:t>InnoPET</w:t>
      </w:r>
      <w:proofErr w:type="spellEnd"/>
      <w:r w:rsidRPr="008E0832">
        <w:rPr>
          <w:rFonts w:ascii="Arial" w:hAnsi="Arial" w:cs="Arial"/>
          <w:b/>
          <w:bCs/>
          <w:lang w:val="en-US"/>
        </w:rPr>
        <w:t xml:space="preserve"> </w:t>
      </w:r>
      <w:proofErr w:type="spellStart"/>
      <w:r w:rsidRPr="008E0832">
        <w:rPr>
          <w:rFonts w:ascii="Arial" w:hAnsi="Arial" w:cs="Arial"/>
          <w:b/>
          <w:bCs/>
          <w:lang w:val="en-US"/>
        </w:rPr>
        <w:t>BloFill</w:t>
      </w:r>
      <w:proofErr w:type="spellEnd"/>
      <w:r w:rsidRPr="008E0832">
        <w:rPr>
          <w:rFonts w:ascii="Arial" w:hAnsi="Arial" w:cs="Arial"/>
          <w:b/>
          <w:bCs/>
          <w:lang w:val="en-US"/>
        </w:rPr>
        <w:t xml:space="preserve"> ACF-R </w:t>
      </w:r>
      <w:r w:rsidRPr="008E0832">
        <w:rPr>
          <w:rFonts w:ascii="Arial" w:hAnsi="Arial" w:cs="Arial"/>
          <w:lang w:val="en-US"/>
        </w:rPr>
        <w:t>(Quelle:</w:t>
      </w:r>
      <w:r>
        <w:rPr>
          <w:rFonts w:ascii="Arial" w:hAnsi="Arial" w:cs="Arial"/>
          <w:b/>
          <w:bCs/>
          <w:lang w:val="en-US"/>
        </w:rPr>
        <w:t xml:space="preserve"> </w:t>
      </w:r>
      <w:r w:rsidRPr="008E0832">
        <w:rPr>
          <w:rFonts w:ascii="Arial" w:hAnsi="Arial" w:cs="Arial"/>
          <w:lang w:val="en-US"/>
        </w:rPr>
        <w:t>Christian Sperling</w:t>
      </w:r>
      <w:r>
        <w:rPr>
          <w:rFonts w:ascii="Arial" w:hAnsi="Arial" w:cs="Arial"/>
          <w:lang w:val="en-US"/>
        </w:rPr>
        <w:t>)</w:t>
      </w:r>
    </w:p>
    <w:p w14:paraId="17852717" w14:textId="5D4975D5" w:rsidR="003E7F47" w:rsidRPr="003E7F47" w:rsidRDefault="003E7F47" w:rsidP="003E7F47">
      <w:pPr>
        <w:spacing w:line="360" w:lineRule="auto"/>
        <w:rPr>
          <w:rFonts w:ascii="Arial" w:hAnsi="Arial" w:cs="Arial"/>
        </w:rPr>
      </w:pPr>
      <w:r w:rsidRPr="003E7F47">
        <w:rPr>
          <w:rFonts w:ascii="Arial" w:hAnsi="Arial" w:cs="Arial"/>
        </w:rPr>
        <w:t xml:space="preserve">Die </w:t>
      </w:r>
      <w:bookmarkStart w:id="0" w:name="_Hlk160008170"/>
      <w:proofErr w:type="spellStart"/>
      <w:r w:rsidRPr="003E7F47">
        <w:rPr>
          <w:rFonts w:ascii="Arial" w:hAnsi="Arial" w:cs="Arial"/>
        </w:rPr>
        <w:t>InnoPET</w:t>
      </w:r>
      <w:proofErr w:type="spellEnd"/>
      <w:r w:rsidRPr="003E7F47">
        <w:rPr>
          <w:rFonts w:ascii="Arial" w:hAnsi="Arial" w:cs="Arial"/>
        </w:rPr>
        <w:t xml:space="preserve"> </w:t>
      </w:r>
      <w:proofErr w:type="spellStart"/>
      <w:r w:rsidRPr="003E7F47">
        <w:rPr>
          <w:rFonts w:ascii="Arial" w:hAnsi="Arial" w:cs="Arial"/>
        </w:rPr>
        <w:t>BloFill</w:t>
      </w:r>
      <w:proofErr w:type="spellEnd"/>
      <w:r w:rsidRPr="003E7F47">
        <w:rPr>
          <w:rFonts w:ascii="Arial" w:hAnsi="Arial" w:cs="Arial"/>
        </w:rPr>
        <w:t xml:space="preserve"> ACF-R </w:t>
      </w:r>
      <w:bookmarkEnd w:id="0"/>
      <w:r w:rsidRPr="003E7F47">
        <w:rPr>
          <w:rFonts w:ascii="Arial" w:hAnsi="Arial" w:cs="Arial"/>
        </w:rPr>
        <w:t xml:space="preserve">besteht ebenerdig aus Streckblasmaschine, </w:t>
      </w:r>
    </w:p>
    <w:p w14:paraId="383A1AE0" w14:textId="0C8B9DE6" w:rsidR="003E7F47" w:rsidRPr="003E7F47" w:rsidRDefault="003E7F47" w:rsidP="003E7F47">
      <w:pPr>
        <w:spacing w:line="360" w:lineRule="auto"/>
        <w:rPr>
          <w:rFonts w:ascii="Arial" w:hAnsi="Arial" w:cs="Arial"/>
        </w:rPr>
      </w:pPr>
      <w:r w:rsidRPr="003E7F47">
        <w:rPr>
          <w:rFonts w:ascii="Arial" w:hAnsi="Arial" w:cs="Arial"/>
        </w:rPr>
        <w:t xml:space="preserve">Sterilisationsmodul, Füllerkarussell und </w:t>
      </w:r>
      <w:proofErr w:type="spellStart"/>
      <w:r w:rsidRPr="003E7F47">
        <w:rPr>
          <w:rFonts w:ascii="Arial" w:hAnsi="Arial" w:cs="Arial"/>
        </w:rPr>
        <w:t>Verschließer</w:t>
      </w:r>
      <w:proofErr w:type="spellEnd"/>
      <w:r w:rsidRPr="003E7F47">
        <w:rPr>
          <w:rFonts w:ascii="Arial" w:hAnsi="Arial" w:cs="Arial"/>
        </w:rPr>
        <w:t xml:space="preserve">. Die Prozesstechnik </w:t>
      </w:r>
    </w:p>
    <w:p w14:paraId="2B30BED1" w14:textId="0BDD5FCA" w:rsidR="00B80FE6" w:rsidRDefault="003E7F47" w:rsidP="003E7F47">
      <w:pPr>
        <w:spacing w:line="360" w:lineRule="auto"/>
        <w:rPr>
          <w:rFonts w:ascii="Arial" w:hAnsi="Arial" w:cs="Arial"/>
        </w:rPr>
      </w:pPr>
      <w:r w:rsidRPr="003E7F47">
        <w:rPr>
          <w:rFonts w:ascii="Arial" w:hAnsi="Arial" w:cs="Arial"/>
        </w:rPr>
        <w:t>sowie der Ventilknoten sind darüber auf einer Bühne angeordnet.</w:t>
      </w:r>
    </w:p>
    <w:p w14:paraId="46B06FB8" w14:textId="77777777" w:rsidR="003E7F47" w:rsidRDefault="003E7F47" w:rsidP="003E7F47">
      <w:pPr>
        <w:spacing w:line="360" w:lineRule="auto"/>
        <w:rPr>
          <w:rFonts w:ascii="Arial" w:hAnsi="Arial" w:cs="Arial"/>
        </w:rPr>
      </w:pPr>
    </w:p>
    <w:p w14:paraId="20EEE95E" w14:textId="1B45476E" w:rsidR="008E0832" w:rsidRPr="008E0832" w:rsidRDefault="008E0832" w:rsidP="008E0832">
      <w:pPr>
        <w:spacing w:line="360" w:lineRule="auto"/>
        <w:rPr>
          <w:rFonts w:ascii="Arial" w:hAnsi="Arial" w:cs="Arial"/>
          <w:b/>
          <w:bCs/>
        </w:rPr>
      </w:pPr>
      <w:r>
        <w:rPr>
          <w:rFonts w:ascii="Arial" w:hAnsi="Arial" w:cs="Arial"/>
          <w:b/>
          <w:bCs/>
        </w:rPr>
        <w:t>A</w:t>
      </w:r>
      <w:r w:rsidRPr="008E0832">
        <w:rPr>
          <w:rFonts w:ascii="Arial" w:hAnsi="Arial" w:cs="Arial"/>
          <w:b/>
          <w:bCs/>
        </w:rPr>
        <w:t xml:space="preserve">utomatische Formatumstellung </w:t>
      </w:r>
      <w:r w:rsidRPr="008E0832">
        <w:rPr>
          <w:rFonts w:ascii="Arial" w:hAnsi="Arial" w:cs="Arial"/>
        </w:rPr>
        <w:t>(Quelle:</w:t>
      </w:r>
      <w:r w:rsidRPr="008E0832">
        <w:rPr>
          <w:rFonts w:ascii="Arial" w:hAnsi="Arial" w:cs="Arial"/>
          <w:b/>
          <w:bCs/>
        </w:rPr>
        <w:t xml:space="preserve"> </w:t>
      </w:r>
      <w:r w:rsidRPr="008E0832">
        <w:rPr>
          <w:rFonts w:ascii="Arial" w:hAnsi="Arial" w:cs="Arial"/>
        </w:rPr>
        <w:t>Christian Sperling)</w:t>
      </w:r>
    </w:p>
    <w:p w14:paraId="124EB61F" w14:textId="4BA20036" w:rsidR="004542F0" w:rsidRDefault="008E0832" w:rsidP="008E0832">
      <w:pPr>
        <w:spacing w:line="360" w:lineRule="auto"/>
        <w:rPr>
          <w:rFonts w:ascii="Arial" w:hAnsi="Arial" w:cs="Arial"/>
        </w:rPr>
      </w:pPr>
      <w:r w:rsidRPr="008E0832">
        <w:rPr>
          <w:rFonts w:ascii="Arial" w:hAnsi="Arial" w:cs="Arial"/>
        </w:rPr>
        <w:t xml:space="preserve">Ein Highlight des neuen </w:t>
      </w:r>
      <w:proofErr w:type="spellStart"/>
      <w:r w:rsidRPr="008E0832">
        <w:rPr>
          <w:rFonts w:ascii="Arial" w:hAnsi="Arial" w:cs="Arial"/>
        </w:rPr>
        <w:t>Rotativblocks</w:t>
      </w:r>
      <w:proofErr w:type="spellEnd"/>
      <w:r w:rsidRPr="008E0832">
        <w:rPr>
          <w:rFonts w:ascii="Arial" w:hAnsi="Arial" w:cs="Arial"/>
        </w:rPr>
        <w:t xml:space="preserve"> ist die </w:t>
      </w:r>
      <w:bookmarkStart w:id="1" w:name="_Hlk160008666"/>
      <w:r w:rsidRPr="008E0832">
        <w:rPr>
          <w:rFonts w:ascii="Arial" w:hAnsi="Arial" w:cs="Arial"/>
        </w:rPr>
        <w:t>automatische Formatumstellung</w:t>
      </w:r>
      <w:bookmarkEnd w:id="1"/>
      <w:r w:rsidRPr="008E0832">
        <w:rPr>
          <w:rFonts w:ascii="Arial" w:hAnsi="Arial" w:cs="Arial"/>
        </w:rPr>
        <w:t>: Manuelle Eingriffe des Bedieners sind überflüssig und die innere Sterilität des Füllers wird nicht gestört.</w:t>
      </w:r>
    </w:p>
    <w:p w14:paraId="009B9BF4" w14:textId="77777777" w:rsidR="008E0832" w:rsidRDefault="008E0832" w:rsidP="008E0832">
      <w:pPr>
        <w:spacing w:line="360" w:lineRule="auto"/>
        <w:rPr>
          <w:rFonts w:ascii="Arial" w:hAnsi="Arial" w:cs="Arial"/>
        </w:rPr>
      </w:pPr>
    </w:p>
    <w:p w14:paraId="005526F4" w14:textId="62433094" w:rsidR="002531D3" w:rsidRPr="008E0832" w:rsidRDefault="008E0832" w:rsidP="002531D3">
      <w:pPr>
        <w:spacing w:line="360" w:lineRule="auto"/>
        <w:rPr>
          <w:rFonts w:ascii="Arial" w:hAnsi="Arial" w:cs="Arial"/>
          <w:b/>
          <w:bCs/>
        </w:rPr>
      </w:pPr>
      <w:r w:rsidRPr="008E0832">
        <w:rPr>
          <w:rFonts w:ascii="Arial" w:hAnsi="Arial" w:cs="Arial"/>
          <w:b/>
          <w:bCs/>
        </w:rPr>
        <w:t xml:space="preserve">Manfred Härtel </w:t>
      </w:r>
      <w:r w:rsidR="002531D3" w:rsidRPr="008E0832">
        <w:rPr>
          <w:rFonts w:ascii="Arial" w:hAnsi="Arial" w:cs="Arial"/>
        </w:rPr>
        <w:t>(Quelle:</w:t>
      </w:r>
      <w:r w:rsidR="002531D3" w:rsidRPr="008E0832">
        <w:rPr>
          <w:rFonts w:ascii="Arial" w:hAnsi="Arial" w:cs="Arial"/>
          <w:b/>
          <w:bCs/>
        </w:rPr>
        <w:t xml:space="preserve"> </w:t>
      </w:r>
      <w:r w:rsidR="002531D3" w:rsidRPr="008E0832">
        <w:rPr>
          <w:rFonts w:ascii="Arial" w:hAnsi="Arial" w:cs="Arial"/>
        </w:rPr>
        <w:t>Frank Reinhold)</w:t>
      </w:r>
    </w:p>
    <w:p w14:paraId="61E65656" w14:textId="60CAB25D" w:rsidR="00003338" w:rsidRDefault="008E0832" w:rsidP="008E0832">
      <w:pPr>
        <w:spacing w:line="360" w:lineRule="auto"/>
        <w:rPr>
          <w:rFonts w:ascii="Arial" w:hAnsi="Arial" w:cs="Arial"/>
        </w:rPr>
      </w:pPr>
      <w:r w:rsidRPr="008E0832">
        <w:rPr>
          <w:rFonts w:ascii="Arial" w:hAnsi="Arial" w:cs="Arial"/>
        </w:rPr>
        <w:t>„Im Ergebnis sorgen die Neuerungen für eine kleine aseptische Zone und damit einen hohen Hygienestandard“</w:t>
      </w:r>
      <w:r>
        <w:rPr>
          <w:rFonts w:ascii="Arial" w:hAnsi="Arial" w:cs="Arial"/>
        </w:rPr>
        <w:t xml:space="preserve">, sagt </w:t>
      </w:r>
      <w:r w:rsidRPr="007F69EF">
        <w:rPr>
          <w:rFonts w:ascii="Arial" w:hAnsi="Arial" w:cs="Arial"/>
        </w:rPr>
        <w:t xml:space="preserve">Manfred Härtel, </w:t>
      </w:r>
      <w:proofErr w:type="spellStart"/>
      <w:r w:rsidRPr="007F69EF">
        <w:rPr>
          <w:rFonts w:ascii="Arial" w:hAnsi="Arial" w:cs="Arial"/>
        </w:rPr>
        <w:t>Product</w:t>
      </w:r>
      <w:proofErr w:type="spellEnd"/>
      <w:r w:rsidRPr="007F69EF">
        <w:rPr>
          <w:rFonts w:ascii="Arial" w:hAnsi="Arial" w:cs="Arial"/>
        </w:rPr>
        <w:t xml:space="preserve"> Manager </w:t>
      </w:r>
      <w:proofErr w:type="spellStart"/>
      <w:r w:rsidRPr="007F69EF">
        <w:rPr>
          <w:rFonts w:ascii="Arial" w:hAnsi="Arial" w:cs="Arial"/>
        </w:rPr>
        <w:t>Filling</w:t>
      </w:r>
      <w:proofErr w:type="spellEnd"/>
      <w:r w:rsidRPr="007F69EF">
        <w:rPr>
          <w:rFonts w:ascii="Arial" w:hAnsi="Arial" w:cs="Arial"/>
        </w:rPr>
        <w:t xml:space="preserve"> bei KHS</w:t>
      </w:r>
      <w:r>
        <w:rPr>
          <w:rFonts w:ascii="Arial" w:hAnsi="Arial" w:cs="Arial"/>
        </w:rPr>
        <w:t>.</w:t>
      </w:r>
    </w:p>
    <w:p w14:paraId="4426C336" w14:textId="77777777" w:rsidR="00B80FE6" w:rsidRDefault="00B80FE6" w:rsidP="00B80FE6">
      <w:pPr>
        <w:spacing w:line="360" w:lineRule="auto"/>
        <w:rPr>
          <w:rFonts w:ascii="Arial" w:hAnsi="Arial" w:cs="Arial"/>
        </w:rPr>
      </w:pPr>
    </w:p>
    <w:p w14:paraId="4B772CD6" w14:textId="28E068F2" w:rsidR="001E1B4D" w:rsidRDefault="008B6F9C" w:rsidP="00B80FE6">
      <w:pPr>
        <w:spacing w:line="360" w:lineRule="auto"/>
        <w:rPr>
          <w:rFonts w:ascii="Arial" w:hAnsi="Arial" w:cs="Arial"/>
          <w:b/>
          <w:bCs/>
          <w:sz w:val="20"/>
        </w:rPr>
      </w:pPr>
      <w:r>
        <w:rPr>
          <w:rFonts w:ascii="Arial" w:hAnsi="Arial" w:cs="Arial"/>
          <w:b/>
          <w:bCs/>
          <w:sz w:val="20"/>
        </w:rPr>
        <w:br w:type="page"/>
      </w:r>
      <w:r w:rsidR="001E1B4D" w:rsidRPr="00BD742A">
        <w:rPr>
          <w:rFonts w:ascii="Arial" w:hAnsi="Arial" w:cs="Arial"/>
          <w:b/>
          <w:bCs/>
          <w:sz w:val="20"/>
        </w:rPr>
        <w:lastRenderedPageBreak/>
        <w:t>Über die KHS Gruppe</w:t>
      </w:r>
    </w:p>
    <w:p w14:paraId="02086FC4" w14:textId="77777777" w:rsidR="001D7AA4" w:rsidRPr="00FA1E6E" w:rsidRDefault="001D7AA4" w:rsidP="00FA1E6E">
      <w:pPr>
        <w:rPr>
          <w:rFonts w:ascii="Arial" w:hAnsi="Arial" w:cs="Arial"/>
          <w:b/>
          <w:bCs/>
          <w:sz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BD742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77777777" w:rsidR="001E1B4D" w:rsidRPr="00BD742A" w:rsidRDefault="001E1B4D" w:rsidP="00D87D31">
            <w:pPr>
              <w:tabs>
                <w:tab w:val="left" w:pos="3240"/>
              </w:tabs>
              <w:spacing w:line="360" w:lineRule="auto"/>
              <w:ind w:right="72"/>
              <w:jc w:val="both"/>
              <w:rPr>
                <w:rFonts w:ascii="Arial" w:hAnsi="Arial" w:cs="Arial"/>
                <w:sz w:val="20"/>
                <w:lang w:eastAsia="en-US"/>
              </w:rPr>
            </w:pPr>
            <w:r w:rsidRPr="00BD742A">
              <w:rPr>
                <w:rFonts w:ascii="Arial" w:hAnsi="Arial" w:cs="Arial"/>
                <w:sz w:val="20"/>
                <w:lang w:eastAsia="en-US"/>
              </w:rPr>
              <w:t xml:space="preserve">Die KHS Gruppe ist einer der weltweit führenden Hersteller von Abfüll- und Verpackungsanlagen in den Bereichen Getränke und flüssige Lebensmittel. Zur Unternehmensgruppe zählen neben der Muttergesellschaft (KHS GmbH) diverse ausländische Tochtergesellschaften mit Produktionsstandorten in Ahmedabad (Indien), </w:t>
            </w:r>
            <w:proofErr w:type="spellStart"/>
            <w:r w:rsidRPr="00BD742A">
              <w:rPr>
                <w:rFonts w:ascii="Arial" w:hAnsi="Arial" w:cs="Arial"/>
                <w:sz w:val="20"/>
                <w:lang w:eastAsia="en-US"/>
              </w:rPr>
              <w:t>Waukesha</w:t>
            </w:r>
            <w:proofErr w:type="spellEnd"/>
            <w:r w:rsidRPr="00BD742A">
              <w:rPr>
                <w:rFonts w:ascii="Arial" w:hAnsi="Arial" w:cs="Arial"/>
                <w:sz w:val="20"/>
                <w:lang w:eastAsia="en-US"/>
              </w:rPr>
              <w:t xml:space="preserve"> (USA), </w:t>
            </w:r>
            <w:proofErr w:type="spellStart"/>
            <w:r w:rsidRPr="00BD742A">
              <w:rPr>
                <w:rFonts w:ascii="Arial" w:hAnsi="Arial" w:cs="Arial"/>
                <w:sz w:val="20"/>
                <w:lang w:eastAsia="en-US"/>
              </w:rPr>
              <w:t>Zinacantepec</w:t>
            </w:r>
            <w:proofErr w:type="spellEnd"/>
            <w:r w:rsidRPr="00BD742A">
              <w:rPr>
                <w:rFonts w:ascii="Arial" w:hAnsi="Arial" w:cs="Arial"/>
                <w:sz w:val="20"/>
                <w:lang w:eastAsia="en-US"/>
              </w:rPr>
              <w:t xml:space="preserve"> (Mexiko), São Paulo (Brasilien) und </w:t>
            </w:r>
            <w:proofErr w:type="spellStart"/>
            <w:r w:rsidRPr="00BD742A">
              <w:rPr>
                <w:rFonts w:ascii="Arial" w:hAnsi="Arial" w:cs="Arial"/>
                <w:sz w:val="20"/>
                <w:lang w:eastAsia="en-US"/>
              </w:rPr>
              <w:t>Kunshan</w:t>
            </w:r>
            <w:proofErr w:type="spellEnd"/>
            <w:r w:rsidRPr="00BD742A">
              <w:rPr>
                <w:rFonts w:ascii="Arial" w:hAnsi="Arial" w:cs="Arial"/>
                <w:sz w:val="20"/>
                <w:lang w:eastAsia="en-US"/>
              </w:rPr>
              <w:t xml:space="preserve"> (China). Hinzu kommen zahlreiche internationale Verkaufs- und Servicebüros. Am Stammsitz in Dortmund sowie in ihren weiteren Werken in Bad Kreuznach, Kleve, Worms und Hamburg stellt die KHS moderne Abfüll- und Verpackungsanlagen für den Hochleistungsbereich her. Die KHS Gruppe ist eine 100-prozentige Tochtergesellschaft der im SDAX notierten Salzgitter AG. 2022 realisierte die Gruppe mit 5.002 Mitarbeitenden einen Umsatz von rund 1,291 Milliarden Euro.</w:t>
            </w:r>
          </w:p>
        </w:tc>
      </w:tr>
    </w:tbl>
    <w:p w14:paraId="253C2B1C" w14:textId="77777777" w:rsidR="001E1B4D" w:rsidRPr="00BD742A" w:rsidRDefault="001E1B4D" w:rsidP="001E1B4D">
      <w:pPr>
        <w:rPr>
          <w:rFonts w:ascii="Calibri" w:hAnsi="Calibri" w:cs="Calibri"/>
          <w:b/>
          <w:bCs/>
          <w:sz w:val="20"/>
        </w:rPr>
      </w:pPr>
    </w:p>
    <w:p w14:paraId="104E8ED7" w14:textId="77777777" w:rsidR="001E1B4D" w:rsidRPr="00BD742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BD742A" w14:paraId="649E35F5" w14:textId="77777777" w:rsidTr="00D87D31">
        <w:trPr>
          <w:trHeight w:val="80"/>
        </w:trPr>
        <w:tc>
          <w:tcPr>
            <w:tcW w:w="3828" w:type="dxa"/>
          </w:tcPr>
          <w:p w14:paraId="30CA9464" w14:textId="77777777" w:rsidR="001E1B4D" w:rsidRPr="00BD742A" w:rsidRDefault="001E1B4D" w:rsidP="00D87D31">
            <w:pPr>
              <w:rPr>
                <w:rFonts w:ascii="Arial" w:eastAsia="Calibri" w:hAnsi="Arial" w:cs="Arial"/>
                <w:b/>
                <w:bCs/>
                <w:sz w:val="20"/>
                <w:szCs w:val="20"/>
                <w:lang w:eastAsia="en-US"/>
              </w:rPr>
            </w:pPr>
            <w:r w:rsidRPr="00BD742A">
              <w:rPr>
                <w:rFonts w:ascii="Arial" w:eastAsia="Calibri" w:hAnsi="Arial" w:cs="Arial"/>
                <w:b/>
                <w:bCs/>
                <w:sz w:val="20"/>
                <w:szCs w:val="20"/>
                <w:lang w:eastAsia="en-US"/>
              </w:rPr>
              <w:t>PR-Kontakt</w:t>
            </w:r>
          </w:p>
          <w:p w14:paraId="66AB8257"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BD742A" w:rsidRDefault="001E1B4D" w:rsidP="00D87D31">
            <w:pPr>
              <w:rPr>
                <w:rFonts w:ascii="Arial" w:eastAsia="Calibri" w:hAnsi="Arial" w:cs="Arial"/>
                <w:b/>
                <w:bCs/>
                <w:sz w:val="20"/>
                <w:szCs w:val="20"/>
                <w:lang w:eastAsia="en-US"/>
              </w:rPr>
            </w:pPr>
            <w:r w:rsidRPr="00BD742A">
              <w:rPr>
                <w:rFonts w:ascii="Arial" w:eastAsia="Calibri" w:hAnsi="Arial" w:cs="Arial"/>
                <w:b/>
                <w:bCs/>
                <w:sz w:val="20"/>
                <w:szCs w:val="20"/>
                <w:lang w:eastAsia="en-US"/>
              </w:rPr>
              <w:t>Media-Kontakt</w:t>
            </w:r>
          </w:p>
          <w:p w14:paraId="04FFCE69" w14:textId="77777777" w:rsidR="001E1B4D" w:rsidRPr="00BD742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KHS GmbH</w:t>
            </w:r>
          </w:p>
          <w:p w14:paraId="34A42691"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Sebastian Deppe</w:t>
            </w:r>
          </w:p>
          <w:p w14:paraId="18685555"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(externer PR-Berater)</w:t>
            </w:r>
          </w:p>
          <w:p w14:paraId="759E4A62"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Tel: +49 2 51 / 62 55 61-243</w:t>
            </w:r>
          </w:p>
          <w:p w14:paraId="54988DC2" w14:textId="77777777" w:rsidR="001E1B4D" w:rsidRPr="00BD742A" w:rsidRDefault="001E1B4D" w:rsidP="00D87D31">
            <w:pPr>
              <w:tabs>
                <w:tab w:val="left" w:pos="432"/>
              </w:tabs>
              <w:ind w:right="-284"/>
              <w:rPr>
                <w:rFonts w:ascii="Arial" w:hAnsi="Arial" w:cs="Arial"/>
                <w:sz w:val="20"/>
                <w:szCs w:val="20"/>
              </w:rPr>
            </w:pPr>
            <w:proofErr w:type="gramStart"/>
            <w:r w:rsidRPr="00BD742A">
              <w:rPr>
                <w:rFonts w:ascii="Arial" w:hAnsi="Arial" w:cs="Arial"/>
                <w:sz w:val="20"/>
                <w:szCs w:val="20"/>
              </w:rPr>
              <w:t>Fax:+</w:t>
            </w:r>
            <w:proofErr w:type="gramEnd"/>
            <w:r w:rsidRPr="00BD742A">
              <w:rPr>
                <w:rFonts w:ascii="Arial" w:hAnsi="Arial" w:cs="Arial"/>
                <w:sz w:val="20"/>
                <w:szCs w:val="20"/>
              </w:rPr>
              <w:t>49 2 51 / 62 55 61-19</w:t>
            </w:r>
          </w:p>
          <w:p w14:paraId="7B832490"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E-Mail: </w:t>
            </w:r>
            <w:hyperlink r:id="rId11" w:history="1">
              <w:r w:rsidRPr="00BD742A">
                <w:rPr>
                  <w:rFonts w:ascii="Arial" w:hAnsi="Arial" w:cs="Arial"/>
                  <w:color w:val="0000FF"/>
                  <w:sz w:val="20"/>
                  <w:szCs w:val="20"/>
                  <w:u w:val="single"/>
                </w:rPr>
                <w:t>presse@khs.com</w:t>
              </w:r>
            </w:hyperlink>
          </w:p>
          <w:p w14:paraId="711EA763"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Internet: </w:t>
            </w:r>
            <w:hyperlink r:id="rId12" w:history="1">
              <w:r w:rsidRPr="00BD742A">
                <w:rPr>
                  <w:rStyle w:val="Hyperlink"/>
                  <w:rFonts w:ascii="Arial" w:hAnsi="Arial" w:cs="Arial"/>
                  <w:sz w:val="20"/>
                  <w:szCs w:val="20"/>
                </w:rPr>
                <w:t>https://www.khs.com/</w:t>
              </w:r>
            </w:hyperlink>
          </w:p>
          <w:p w14:paraId="40088391"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KHS GmbH</w:t>
            </w:r>
          </w:p>
          <w:p w14:paraId="62C3D301"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Eileen Rossmann</w:t>
            </w:r>
          </w:p>
          <w:p w14:paraId="0D82C9D3"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(externe Media-Beraterin)</w:t>
            </w:r>
          </w:p>
          <w:p w14:paraId="6D854BD0"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Tel: +49 7 11 / 2 68 77-656</w:t>
            </w:r>
          </w:p>
          <w:p w14:paraId="2DBA5231" w14:textId="77777777" w:rsidR="001E1B4D" w:rsidRPr="00BD742A" w:rsidRDefault="001E1B4D" w:rsidP="00D87D31">
            <w:pPr>
              <w:tabs>
                <w:tab w:val="left" w:pos="432"/>
              </w:tabs>
              <w:ind w:right="-284"/>
              <w:rPr>
                <w:rFonts w:ascii="Arial" w:hAnsi="Arial" w:cs="Arial"/>
                <w:sz w:val="20"/>
                <w:szCs w:val="20"/>
              </w:rPr>
            </w:pPr>
            <w:proofErr w:type="gramStart"/>
            <w:r w:rsidRPr="00BD742A">
              <w:rPr>
                <w:rFonts w:ascii="Arial" w:hAnsi="Arial" w:cs="Arial"/>
                <w:sz w:val="20"/>
                <w:szCs w:val="20"/>
              </w:rPr>
              <w:t>Fax:+</w:t>
            </w:r>
            <w:proofErr w:type="gramEnd"/>
            <w:r w:rsidRPr="00BD742A">
              <w:rPr>
                <w:rFonts w:ascii="Arial" w:hAnsi="Arial" w:cs="Arial"/>
                <w:sz w:val="20"/>
                <w:szCs w:val="20"/>
              </w:rPr>
              <w:t>49 711 / 2 68 77-699</w:t>
            </w:r>
          </w:p>
          <w:p w14:paraId="5FEFDD5E"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E-Mail: </w:t>
            </w:r>
            <w:hyperlink r:id="rId13" w:history="1">
              <w:r w:rsidRPr="00BD742A">
                <w:rPr>
                  <w:rFonts w:ascii="Arial" w:hAnsi="Arial" w:cs="Arial"/>
                  <w:color w:val="0000FF"/>
                  <w:sz w:val="20"/>
                  <w:szCs w:val="20"/>
                  <w:u w:val="single"/>
                </w:rPr>
                <w:t>eileen.rossmann@</w:t>
              </w:r>
            </w:hyperlink>
            <w:hyperlink r:id="rId14" w:history="1">
              <w:r w:rsidRPr="00BD742A">
                <w:rPr>
                  <w:rFonts w:ascii="Arial" w:hAnsi="Arial" w:cs="Arial"/>
                  <w:color w:val="0000FF"/>
                  <w:sz w:val="20"/>
                  <w:szCs w:val="20"/>
                  <w:u w:val="single"/>
                </w:rPr>
                <w:t>mmb-media.de</w:t>
              </w:r>
            </w:hyperlink>
          </w:p>
          <w:p w14:paraId="100C4880" w14:textId="77777777" w:rsidR="001E1B4D" w:rsidRPr="001E3F45"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Internet: </w:t>
            </w:r>
            <w:hyperlink r:id="rId15" w:history="1">
              <w:r w:rsidRPr="00BD742A">
                <w:rPr>
                  <w:rStyle w:val="Hyperlink"/>
                  <w:rFonts w:ascii="Arial" w:hAnsi="Arial" w:cs="Arial"/>
                  <w:sz w:val="20"/>
                  <w:szCs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1C4F" w14:textId="77777777" w:rsidR="00C214B7" w:rsidRDefault="00C214B7">
      <w:r>
        <w:separator/>
      </w:r>
    </w:p>
    <w:p w14:paraId="7D85C6A8" w14:textId="77777777" w:rsidR="00C214B7" w:rsidRDefault="00C214B7"/>
    <w:p w14:paraId="10231192" w14:textId="77777777" w:rsidR="00C214B7" w:rsidRDefault="00C214B7"/>
    <w:p w14:paraId="2C65CF4E" w14:textId="77777777" w:rsidR="00C214B7" w:rsidRDefault="00C214B7"/>
    <w:p w14:paraId="58CE9ED4" w14:textId="77777777" w:rsidR="00C214B7" w:rsidRDefault="00C214B7"/>
    <w:p w14:paraId="09B00D66" w14:textId="77777777" w:rsidR="00C214B7" w:rsidRDefault="00C214B7"/>
    <w:p w14:paraId="41FEC87D" w14:textId="77777777" w:rsidR="00C214B7" w:rsidRDefault="00C214B7"/>
    <w:p w14:paraId="665E335B" w14:textId="77777777" w:rsidR="00C214B7" w:rsidRDefault="00C214B7"/>
    <w:p w14:paraId="46E522FE" w14:textId="77777777" w:rsidR="00C214B7" w:rsidRDefault="00C214B7"/>
    <w:p w14:paraId="5F7C4A8E" w14:textId="77777777" w:rsidR="00C214B7" w:rsidRDefault="00C214B7"/>
  </w:endnote>
  <w:endnote w:type="continuationSeparator" w:id="0">
    <w:p w14:paraId="7AFA033D" w14:textId="77777777" w:rsidR="00C214B7" w:rsidRDefault="00C214B7">
      <w:r>
        <w:continuationSeparator/>
      </w:r>
    </w:p>
    <w:p w14:paraId="645B299A" w14:textId="77777777" w:rsidR="00C214B7" w:rsidRDefault="00C214B7"/>
    <w:p w14:paraId="1857EF43" w14:textId="77777777" w:rsidR="00C214B7" w:rsidRDefault="00C214B7"/>
    <w:p w14:paraId="0082898D" w14:textId="77777777" w:rsidR="00C214B7" w:rsidRDefault="00C214B7"/>
    <w:p w14:paraId="2AE3A025" w14:textId="77777777" w:rsidR="00C214B7" w:rsidRDefault="00C214B7"/>
    <w:p w14:paraId="79836E93" w14:textId="77777777" w:rsidR="00C214B7" w:rsidRDefault="00C214B7"/>
    <w:p w14:paraId="4235FF84" w14:textId="77777777" w:rsidR="00C214B7" w:rsidRDefault="00C214B7"/>
    <w:p w14:paraId="2C9841CC" w14:textId="77777777" w:rsidR="00C214B7" w:rsidRDefault="00C214B7"/>
    <w:p w14:paraId="6820F697" w14:textId="77777777" w:rsidR="00C214B7" w:rsidRDefault="00C214B7"/>
    <w:p w14:paraId="53A0E3A2" w14:textId="77777777" w:rsidR="00C214B7" w:rsidRDefault="00C214B7"/>
  </w:endnote>
  <w:endnote w:type="continuationNotice" w:id="1">
    <w:p w14:paraId="4A107EAB" w14:textId="77777777" w:rsidR="00C214B7" w:rsidRDefault="00C21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noProof/>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sidRPr="00FA55FC">
      <w:rPr>
        <w:rFonts w:ascii="Arial" w:hAnsi="Arial" w:cs="Arial"/>
        <w:sz w:val="20"/>
        <w:szCs w:val="20"/>
      </w:rPr>
      <w:t xml:space="preserve">Seite </w:t>
    </w:r>
    <w:r w:rsidR="00F1740E" w:rsidRPr="00FA55FC">
      <w:rPr>
        <w:rFonts w:ascii="Arial" w:hAnsi="Arial" w:cs="Arial"/>
        <w:sz w:val="20"/>
        <w:szCs w:val="20"/>
      </w:rPr>
      <w:fldChar w:fldCharType="begin"/>
    </w:r>
    <w:r w:rsidRPr="00FA55FC">
      <w:rPr>
        <w:rFonts w:ascii="Arial" w:hAnsi="Arial" w:cs="Arial"/>
        <w:sz w:val="20"/>
        <w:szCs w:val="20"/>
      </w:rPr>
      <w:instrText xml:space="preserve"> PAGE </w:instrText>
    </w:r>
    <w:r w:rsidR="00F1740E" w:rsidRPr="00FA55FC">
      <w:rPr>
        <w:rFonts w:ascii="Arial" w:hAnsi="Arial" w:cs="Arial"/>
        <w:sz w:val="20"/>
        <w:szCs w:val="20"/>
      </w:rPr>
      <w:fldChar w:fldCharType="separate"/>
    </w:r>
    <w:r w:rsidR="003D6E34">
      <w:rPr>
        <w:rFonts w:ascii="Arial" w:hAnsi="Arial" w:cs="Arial"/>
        <w:noProof/>
        <w:sz w:val="20"/>
        <w:szCs w:val="20"/>
      </w:rPr>
      <w:t>2</w:t>
    </w:r>
    <w:r w:rsidR="00F1740E" w:rsidRPr="00FA55FC">
      <w:rPr>
        <w:rFonts w:ascii="Arial" w:hAnsi="Arial" w:cs="Arial"/>
        <w:sz w:val="20"/>
        <w:szCs w:val="20"/>
      </w:rPr>
      <w:fldChar w:fldCharType="end"/>
    </w:r>
    <w:r w:rsidRPr="00FA55FC">
      <w:rPr>
        <w:rFonts w:ascii="Arial" w:hAnsi="Arial" w:cs="Arial"/>
        <w:sz w:val="20"/>
        <w:szCs w:val="20"/>
      </w:rPr>
      <w:t xml:space="preserve"> von </w:t>
    </w:r>
    <w:r w:rsidR="00F1740E" w:rsidRPr="00FA55FC">
      <w:rPr>
        <w:rFonts w:ascii="Arial" w:hAnsi="Arial" w:cs="Arial"/>
        <w:sz w:val="20"/>
        <w:szCs w:val="20"/>
      </w:rPr>
      <w:fldChar w:fldCharType="begin"/>
    </w:r>
    <w:r w:rsidRPr="00FA55FC">
      <w:rPr>
        <w:rFonts w:ascii="Arial" w:hAnsi="Arial" w:cs="Arial"/>
        <w:sz w:val="20"/>
        <w:szCs w:val="20"/>
      </w:rPr>
      <w:instrText xml:space="preserve"> NUMPAGES </w:instrText>
    </w:r>
    <w:r w:rsidR="00F1740E" w:rsidRPr="00FA55FC">
      <w:rPr>
        <w:rFonts w:ascii="Arial" w:hAnsi="Arial" w:cs="Arial"/>
        <w:sz w:val="20"/>
        <w:szCs w:val="20"/>
      </w:rPr>
      <w:fldChar w:fldCharType="separate"/>
    </w:r>
    <w:r w:rsidR="003D6E34">
      <w:rPr>
        <w:rFonts w:ascii="Arial" w:hAnsi="Arial" w:cs="Arial"/>
        <w:noProof/>
        <w:sz w:val="20"/>
        <w:szCs w:val="20"/>
      </w:rPr>
      <w:t>7</w:t>
    </w:r>
    <w:r w:rsidR="00F1740E" w:rsidRPr="00FA55FC">
      <w:rPr>
        <w:rFonts w:ascii="Arial" w:hAnsi="Arial" w:cs="Arial"/>
        <w:sz w:val="20"/>
        <w:szCs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33F6" w14:textId="77777777" w:rsidR="00C214B7" w:rsidRDefault="00C214B7">
      <w:r>
        <w:separator/>
      </w:r>
    </w:p>
    <w:p w14:paraId="263851B1" w14:textId="77777777" w:rsidR="00C214B7" w:rsidRDefault="00C214B7"/>
    <w:p w14:paraId="59A2A74D" w14:textId="77777777" w:rsidR="00C214B7" w:rsidRDefault="00C214B7"/>
    <w:p w14:paraId="4FF9110F" w14:textId="77777777" w:rsidR="00C214B7" w:rsidRDefault="00C214B7"/>
    <w:p w14:paraId="21104F5B" w14:textId="77777777" w:rsidR="00C214B7" w:rsidRDefault="00C214B7"/>
    <w:p w14:paraId="09C126E9" w14:textId="77777777" w:rsidR="00C214B7" w:rsidRDefault="00C214B7"/>
    <w:p w14:paraId="51FE6BBF" w14:textId="77777777" w:rsidR="00C214B7" w:rsidRDefault="00C214B7"/>
    <w:p w14:paraId="28785395" w14:textId="77777777" w:rsidR="00C214B7" w:rsidRDefault="00C214B7"/>
    <w:p w14:paraId="2B2B42C3" w14:textId="77777777" w:rsidR="00C214B7" w:rsidRDefault="00C214B7"/>
    <w:p w14:paraId="35ACFF31" w14:textId="77777777" w:rsidR="00C214B7" w:rsidRDefault="00C214B7"/>
  </w:footnote>
  <w:footnote w:type="continuationSeparator" w:id="0">
    <w:p w14:paraId="0F5F832D" w14:textId="77777777" w:rsidR="00C214B7" w:rsidRDefault="00C214B7">
      <w:r>
        <w:continuationSeparator/>
      </w:r>
    </w:p>
    <w:p w14:paraId="5E380680" w14:textId="77777777" w:rsidR="00C214B7" w:rsidRDefault="00C214B7"/>
    <w:p w14:paraId="265E3C56" w14:textId="77777777" w:rsidR="00C214B7" w:rsidRDefault="00C214B7"/>
    <w:p w14:paraId="083D6EEF" w14:textId="77777777" w:rsidR="00C214B7" w:rsidRDefault="00C214B7"/>
    <w:p w14:paraId="37D58970" w14:textId="77777777" w:rsidR="00C214B7" w:rsidRDefault="00C214B7"/>
    <w:p w14:paraId="16065386" w14:textId="77777777" w:rsidR="00C214B7" w:rsidRDefault="00C214B7"/>
    <w:p w14:paraId="0BBEFA40" w14:textId="77777777" w:rsidR="00C214B7" w:rsidRDefault="00C214B7"/>
    <w:p w14:paraId="38931010" w14:textId="77777777" w:rsidR="00C214B7" w:rsidRDefault="00C214B7"/>
    <w:p w14:paraId="7CDC1318" w14:textId="77777777" w:rsidR="00C214B7" w:rsidRDefault="00C214B7"/>
    <w:p w14:paraId="21D58565" w14:textId="77777777" w:rsidR="00C214B7" w:rsidRDefault="00C214B7"/>
  </w:footnote>
  <w:footnote w:type="continuationNotice" w:id="1">
    <w:p w14:paraId="050F6B31" w14:textId="77777777" w:rsidR="00C214B7" w:rsidRDefault="00C21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1"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2" w15:restartNumberingAfterBreak="0">
    <w:nsid w:val="348E5EDD"/>
    <w:multiLevelType w:val="multilevel"/>
    <w:tmpl w:val="1A24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49A57538"/>
    <w:multiLevelType w:val="hybridMultilevel"/>
    <w:tmpl w:val="DBEED2D0"/>
    <w:lvl w:ilvl="0" w:tplc="702261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914124F"/>
    <w:multiLevelType w:val="multilevel"/>
    <w:tmpl w:val="3D94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00407E"/>
    <w:multiLevelType w:val="hybridMultilevel"/>
    <w:tmpl w:val="CB7CF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6"/>
  </w:num>
  <w:num w:numId="12" w16cid:durableId="20575836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8"/>
  </w:num>
  <w:num w:numId="14" w16cid:durableId="786629933">
    <w:abstractNumId w:val="10"/>
  </w:num>
  <w:num w:numId="15" w16cid:durableId="144272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4"/>
  </w:num>
  <w:num w:numId="17" w16cid:durableId="325282593">
    <w:abstractNumId w:val="28"/>
  </w:num>
  <w:num w:numId="18" w16cid:durableId="983434661">
    <w:abstractNumId w:val="40"/>
  </w:num>
  <w:num w:numId="19" w16cid:durableId="986085687">
    <w:abstractNumId w:val="11"/>
  </w:num>
  <w:num w:numId="20" w16cid:durableId="148249392">
    <w:abstractNumId w:val="39"/>
  </w:num>
  <w:num w:numId="21" w16cid:durableId="387531370">
    <w:abstractNumId w:val="23"/>
  </w:num>
  <w:num w:numId="22" w16cid:durableId="1228030374">
    <w:abstractNumId w:val="29"/>
  </w:num>
  <w:num w:numId="23" w16cid:durableId="1846704471">
    <w:abstractNumId w:val="15"/>
  </w:num>
  <w:num w:numId="24" w16cid:durableId="894894943">
    <w:abstractNumId w:val="33"/>
  </w:num>
  <w:num w:numId="25" w16cid:durableId="280308727">
    <w:abstractNumId w:val="12"/>
  </w:num>
  <w:num w:numId="26" w16cid:durableId="283536521">
    <w:abstractNumId w:val="26"/>
  </w:num>
  <w:num w:numId="27" w16cid:durableId="1240869496">
    <w:abstractNumId w:val="42"/>
  </w:num>
  <w:num w:numId="28" w16cid:durableId="20620495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1"/>
  </w:num>
  <w:num w:numId="30" w16cid:durableId="641816477">
    <w:abstractNumId w:val="45"/>
  </w:num>
  <w:num w:numId="31" w16cid:durableId="1265575946">
    <w:abstractNumId w:val="20"/>
  </w:num>
  <w:num w:numId="32" w16cid:durableId="1396615">
    <w:abstractNumId w:val="43"/>
  </w:num>
  <w:num w:numId="33" w16cid:durableId="1410076535">
    <w:abstractNumId w:val="30"/>
  </w:num>
  <w:num w:numId="34" w16cid:durableId="1675448415">
    <w:abstractNumId w:val="31"/>
  </w:num>
  <w:num w:numId="35" w16cid:durableId="941886868">
    <w:abstractNumId w:val="36"/>
  </w:num>
  <w:num w:numId="36" w16cid:durableId="60375303">
    <w:abstractNumId w:val="35"/>
  </w:num>
  <w:num w:numId="37" w16cid:durableId="2057001175">
    <w:abstractNumId w:val="27"/>
  </w:num>
  <w:num w:numId="38" w16cid:durableId="1748265769">
    <w:abstractNumId w:val="13"/>
  </w:num>
  <w:num w:numId="39" w16cid:durableId="233468665">
    <w:abstractNumId w:val="19"/>
  </w:num>
  <w:num w:numId="40" w16cid:durableId="932251509">
    <w:abstractNumId w:val="34"/>
  </w:num>
  <w:num w:numId="41" w16cid:durableId="195198963">
    <w:abstractNumId w:val="18"/>
  </w:num>
  <w:num w:numId="42" w16cid:durableId="1280917029">
    <w:abstractNumId w:val="44"/>
  </w:num>
  <w:num w:numId="43" w16cid:durableId="387460021">
    <w:abstractNumId w:val="46"/>
  </w:num>
  <w:num w:numId="44" w16cid:durableId="1797217931">
    <w:abstractNumId w:val="17"/>
  </w:num>
  <w:num w:numId="45" w16cid:durableId="1501852781">
    <w:abstractNumId w:val="22"/>
  </w:num>
  <w:num w:numId="46" w16cid:durableId="215895112">
    <w:abstractNumId w:val="32"/>
  </w:num>
  <w:num w:numId="47" w16cid:durableId="265501208">
    <w:abstractNumId w:val="41"/>
  </w:num>
  <w:num w:numId="48" w16cid:durableId="1651052631">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2C89"/>
    <w:rsid w:val="00003099"/>
    <w:rsid w:val="00003338"/>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6BE8"/>
    <w:rsid w:val="00007207"/>
    <w:rsid w:val="000072D5"/>
    <w:rsid w:val="00007879"/>
    <w:rsid w:val="0000794D"/>
    <w:rsid w:val="00007E59"/>
    <w:rsid w:val="000104C9"/>
    <w:rsid w:val="00010524"/>
    <w:rsid w:val="00010664"/>
    <w:rsid w:val="00010997"/>
    <w:rsid w:val="00010D14"/>
    <w:rsid w:val="000112BE"/>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39FA"/>
    <w:rsid w:val="000249AE"/>
    <w:rsid w:val="000249B7"/>
    <w:rsid w:val="00025270"/>
    <w:rsid w:val="0002553C"/>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64E"/>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B1E"/>
    <w:rsid w:val="00040C60"/>
    <w:rsid w:val="00040C76"/>
    <w:rsid w:val="00040C8E"/>
    <w:rsid w:val="00040CF5"/>
    <w:rsid w:val="00041045"/>
    <w:rsid w:val="00041A58"/>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5F21"/>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D1"/>
    <w:rsid w:val="00064EE8"/>
    <w:rsid w:val="000651E3"/>
    <w:rsid w:val="00065212"/>
    <w:rsid w:val="0006521E"/>
    <w:rsid w:val="00065376"/>
    <w:rsid w:val="00065460"/>
    <w:rsid w:val="00066149"/>
    <w:rsid w:val="0006634E"/>
    <w:rsid w:val="00066DFE"/>
    <w:rsid w:val="0006704B"/>
    <w:rsid w:val="00067235"/>
    <w:rsid w:val="00067464"/>
    <w:rsid w:val="00067ACC"/>
    <w:rsid w:val="00067D00"/>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4D71"/>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1BE9"/>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5A9"/>
    <w:rsid w:val="000A79F1"/>
    <w:rsid w:val="000A7A79"/>
    <w:rsid w:val="000B02DF"/>
    <w:rsid w:val="000B05F4"/>
    <w:rsid w:val="000B1064"/>
    <w:rsid w:val="000B1518"/>
    <w:rsid w:val="000B1D5E"/>
    <w:rsid w:val="000B1DA2"/>
    <w:rsid w:val="000B26B0"/>
    <w:rsid w:val="000B280E"/>
    <w:rsid w:val="000B29A1"/>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0C1B"/>
    <w:rsid w:val="000C11BD"/>
    <w:rsid w:val="000C1A8F"/>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A1"/>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3D6E"/>
    <w:rsid w:val="000D4262"/>
    <w:rsid w:val="000D4715"/>
    <w:rsid w:val="000D526F"/>
    <w:rsid w:val="000D54F2"/>
    <w:rsid w:val="000D5613"/>
    <w:rsid w:val="000D5BD8"/>
    <w:rsid w:val="000D651C"/>
    <w:rsid w:val="000D6586"/>
    <w:rsid w:val="000D6D07"/>
    <w:rsid w:val="000D6D7D"/>
    <w:rsid w:val="000D6ECA"/>
    <w:rsid w:val="000D714C"/>
    <w:rsid w:val="000D7482"/>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73A"/>
    <w:rsid w:val="000E5840"/>
    <w:rsid w:val="000E5EF1"/>
    <w:rsid w:val="000F05DB"/>
    <w:rsid w:val="000F0FAE"/>
    <w:rsid w:val="000F1077"/>
    <w:rsid w:val="000F122E"/>
    <w:rsid w:val="000F17F7"/>
    <w:rsid w:val="000F1D0F"/>
    <w:rsid w:val="000F239F"/>
    <w:rsid w:val="000F3244"/>
    <w:rsid w:val="000F336D"/>
    <w:rsid w:val="000F3460"/>
    <w:rsid w:val="000F366B"/>
    <w:rsid w:val="000F3F1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34E8"/>
    <w:rsid w:val="00103862"/>
    <w:rsid w:val="0010416A"/>
    <w:rsid w:val="001045BC"/>
    <w:rsid w:val="001050A9"/>
    <w:rsid w:val="0010535A"/>
    <w:rsid w:val="00105628"/>
    <w:rsid w:val="00105AFD"/>
    <w:rsid w:val="00106312"/>
    <w:rsid w:val="001066A8"/>
    <w:rsid w:val="00106EB8"/>
    <w:rsid w:val="001071E8"/>
    <w:rsid w:val="0010733B"/>
    <w:rsid w:val="00107408"/>
    <w:rsid w:val="001074E0"/>
    <w:rsid w:val="00107C48"/>
    <w:rsid w:val="00107FB0"/>
    <w:rsid w:val="00110305"/>
    <w:rsid w:val="0011066B"/>
    <w:rsid w:val="00110CB6"/>
    <w:rsid w:val="001110DA"/>
    <w:rsid w:val="00111100"/>
    <w:rsid w:val="001117BE"/>
    <w:rsid w:val="00111AC7"/>
    <w:rsid w:val="0011201E"/>
    <w:rsid w:val="0011240D"/>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D08"/>
    <w:rsid w:val="00126DB3"/>
    <w:rsid w:val="00127BA2"/>
    <w:rsid w:val="00130991"/>
    <w:rsid w:val="00130C99"/>
    <w:rsid w:val="00130D7A"/>
    <w:rsid w:val="001313A8"/>
    <w:rsid w:val="0013157D"/>
    <w:rsid w:val="00131A39"/>
    <w:rsid w:val="00131ACD"/>
    <w:rsid w:val="00131F45"/>
    <w:rsid w:val="00131F47"/>
    <w:rsid w:val="0013208A"/>
    <w:rsid w:val="0013244B"/>
    <w:rsid w:val="00132802"/>
    <w:rsid w:val="0013294C"/>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35"/>
    <w:rsid w:val="001505FF"/>
    <w:rsid w:val="00150AF9"/>
    <w:rsid w:val="00151559"/>
    <w:rsid w:val="00151BFE"/>
    <w:rsid w:val="00151EA0"/>
    <w:rsid w:val="00152246"/>
    <w:rsid w:val="001527F2"/>
    <w:rsid w:val="001528EC"/>
    <w:rsid w:val="00152BCB"/>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165"/>
    <w:rsid w:val="001667D6"/>
    <w:rsid w:val="00166DE9"/>
    <w:rsid w:val="0016704D"/>
    <w:rsid w:val="0016714E"/>
    <w:rsid w:val="00167644"/>
    <w:rsid w:val="00167EBB"/>
    <w:rsid w:val="0017016A"/>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52F"/>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2DAA"/>
    <w:rsid w:val="00193970"/>
    <w:rsid w:val="00193AC5"/>
    <w:rsid w:val="00193CFA"/>
    <w:rsid w:val="00193EC5"/>
    <w:rsid w:val="00194106"/>
    <w:rsid w:val="00194380"/>
    <w:rsid w:val="00194B8F"/>
    <w:rsid w:val="00194CCB"/>
    <w:rsid w:val="00195714"/>
    <w:rsid w:val="00195F8B"/>
    <w:rsid w:val="0019734C"/>
    <w:rsid w:val="0019775F"/>
    <w:rsid w:val="001A0281"/>
    <w:rsid w:val="001A0404"/>
    <w:rsid w:val="001A0544"/>
    <w:rsid w:val="001A054B"/>
    <w:rsid w:val="001A0714"/>
    <w:rsid w:val="001A1043"/>
    <w:rsid w:val="001A1144"/>
    <w:rsid w:val="001A1BCA"/>
    <w:rsid w:val="001A2180"/>
    <w:rsid w:val="001A235D"/>
    <w:rsid w:val="001A265E"/>
    <w:rsid w:val="001A2678"/>
    <w:rsid w:val="001A2874"/>
    <w:rsid w:val="001A2CAB"/>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D3B"/>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2DA0"/>
    <w:rsid w:val="001C33A0"/>
    <w:rsid w:val="001C3E9C"/>
    <w:rsid w:val="001C4211"/>
    <w:rsid w:val="001C459B"/>
    <w:rsid w:val="001C470E"/>
    <w:rsid w:val="001C48DC"/>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122"/>
    <w:rsid w:val="001D62C7"/>
    <w:rsid w:val="001D662A"/>
    <w:rsid w:val="001D6DDB"/>
    <w:rsid w:val="001D7146"/>
    <w:rsid w:val="001D7AA4"/>
    <w:rsid w:val="001D7E24"/>
    <w:rsid w:val="001D7E91"/>
    <w:rsid w:val="001D7FBF"/>
    <w:rsid w:val="001E0A35"/>
    <w:rsid w:val="001E1183"/>
    <w:rsid w:val="001E17CB"/>
    <w:rsid w:val="001E1B4D"/>
    <w:rsid w:val="001E1B83"/>
    <w:rsid w:val="001E1FAA"/>
    <w:rsid w:val="001E2A2C"/>
    <w:rsid w:val="001E2AA5"/>
    <w:rsid w:val="001E2BFF"/>
    <w:rsid w:val="001E3112"/>
    <w:rsid w:val="001E31ED"/>
    <w:rsid w:val="001E3340"/>
    <w:rsid w:val="001E3358"/>
    <w:rsid w:val="001E36A4"/>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9D3"/>
    <w:rsid w:val="001E7B8A"/>
    <w:rsid w:val="001F0107"/>
    <w:rsid w:val="001F034E"/>
    <w:rsid w:val="001F0378"/>
    <w:rsid w:val="001F13BC"/>
    <w:rsid w:val="001F1D8F"/>
    <w:rsid w:val="001F232E"/>
    <w:rsid w:val="001F2498"/>
    <w:rsid w:val="001F25F1"/>
    <w:rsid w:val="001F26FF"/>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544"/>
    <w:rsid w:val="001F58FF"/>
    <w:rsid w:val="001F5932"/>
    <w:rsid w:val="001F5BA5"/>
    <w:rsid w:val="001F5FE9"/>
    <w:rsid w:val="001F66BC"/>
    <w:rsid w:val="001F694E"/>
    <w:rsid w:val="001F7039"/>
    <w:rsid w:val="001F71A9"/>
    <w:rsid w:val="001F7563"/>
    <w:rsid w:val="001F793A"/>
    <w:rsid w:val="001F7B20"/>
    <w:rsid w:val="001F7CFF"/>
    <w:rsid w:val="00200526"/>
    <w:rsid w:val="00200C3E"/>
    <w:rsid w:val="00200F1E"/>
    <w:rsid w:val="0020152A"/>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00"/>
    <w:rsid w:val="002065E4"/>
    <w:rsid w:val="002069CF"/>
    <w:rsid w:val="00206C6A"/>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99C"/>
    <w:rsid w:val="00215B7B"/>
    <w:rsid w:val="00215D40"/>
    <w:rsid w:val="0021617F"/>
    <w:rsid w:val="002161F0"/>
    <w:rsid w:val="00216465"/>
    <w:rsid w:val="002168D3"/>
    <w:rsid w:val="00216916"/>
    <w:rsid w:val="00217099"/>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2C7"/>
    <w:rsid w:val="002257AB"/>
    <w:rsid w:val="002258FC"/>
    <w:rsid w:val="0022597A"/>
    <w:rsid w:val="00225BB6"/>
    <w:rsid w:val="00225DD7"/>
    <w:rsid w:val="00226028"/>
    <w:rsid w:val="00226152"/>
    <w:rsid w:val="00226878"/>
    <w:rsid w:val="00226DE6"/>
    <w:rsid w:val="00227320"/>
    <w:rsid w:val="00227D64"/>
    <w:rsid w:val="00227F22"/>
    <w:rsid w:val="002302AA"/>
    <w:rsid w:val="00230806"/>
    <w:rsid w:val="0023099A"/>
    <w:rsid w:val="00231705"/>
    <w:rsid w:val="00231C15"/>
    <w:rsid w:val="00232016"/>
    <w:rsid w:val="00232211"/>
    <w:rsid w:val="002323F5"/>
    <w:rsid w:val="00232F12"/>
    <w:rsid w:val="00233225"/>
    <w:rsid w:val="00233CDD"/>
    <w:rsid w:val="00233D16"/>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2E6"/>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683"/>
    <w:rsid w:val="00251C29"/>
    <w:rsid w:val="00251DC6"/>
    <w:rsid w:val="00251FDF"/>
    <w:rsid w:val="00252EB2"/>
    <w:rsid w:val="00253187"/>
    <w:rsid w:val="002531D3"/>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9C3"/>
    <w:rsid w:val="00260F7C"/>
    <w:rsid w:val="0026104A"/>
    <w:rsid w:val="002618E5"/>
    <w:rsid w:val="002623AB"/>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854"/>
    <w:rsid w:val="00267CBD"/>
    <w:rsid w:val="00267EC9"/>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29C"/>
    <w:rsid w:val="002A1720"/>
    <w:rsid w:val="002A17C2"/>
    <w:rsid w:val="002A18EA"/>
    <w:rsid w:val="002A271D"/>
    <w:rsid w:val="002A2EED"/>
    <w:rsid w:val="002A3778"/>
    <w:rsid w:val="002A39E9"/>
    <w:rsid w:val="002A3B1C"/>
    <w:rsid w:val="002A407F"/>
    <w:rsid w:val="002A412D"/>
    <w:rsid w:val="002A4381"/>
    <w:rsid w:val="002A45A8"/>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4F4E"/>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189"/>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7"/>
    <w:rsid w:val="002E648D"/>
    <w:rsid w:val="002E64BA"/>
    <w:rsid w:val="002E65D5"/>
    <w:rsid w:val="002E71DC"/>
    <w:rsid w:val="002E74BA"/>
    <w:rsid w:val="002E758B"/>
    <w:rsid w:val="002E76B0"/>
    <w:rsid w:val="002E7BB9"/>
    <w:rsid w:val="002E7DCF"/>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2F3"/>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B4C"/>
    <w:rsid w:val="00302B6A"/>
    <w:rsid w:val="00302BC5"/>
    <w:rsid w:val="00302C90"/>
    <w:rsid w:val="00302D8C"/>
    <w:rsid w:val="00303537"/>
    <w:rsid w:val="00303965"/>
    <w:rsid w:val="00304121"/>
    <w:rsid w:val="00304372"/>
    <w:rsid w:val="0030447C"/>
    <w:rsid w:val="00304568"/>
    <w:rsid w:val="003046D9"/>
    <w:rsid w:val="003048EE"/>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36E"/>
    <w:rsid w:val="00311CEE"/>
    <w:rsid w:val="00311E02"/>
    <w:rsid w:val="00311EA2"/>
    <w:rsid w:val="003124CF"/>
    <w:rsid w:val="00312885"/>
    <w:rsid w:val="00312921"/>
    <w:rsid w:val="00312B08"/>
    <w:rsid w:val="00312D9C"/>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C54"/>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457D"/>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BA6"/>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777"/>
    <w:rsid w:val="0037392D"/>
    <w:rsid w:val="00373D92"/>
    <w:rsid w:val="00374BFB"/>
    <w:rsid w:val="00374DDA"/>
    <w:rsid w:val="003757FA"/>
    <w:rsid w:val="00376565"/>
    <w:rsid w:val="00376A8D"/>
    <w:rsid w:val="00376FA0"/>
    <w:rsid w:val="00377205"/>
    <w:rsid w:val="00377589"/>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4F87"/>
    <w:rsid w:val="00385275"/>
    <w:rsid w:val="003856DF"/>
    <w:rsid w:val="003859F8"/>
    <w:rsid w:val="00385C79"/>
    <w:rsid w:val="00385F60"/>
    <w:rsid w:val="00386800"/>
    <w:rsid w:val="00386E6E"/>
    <w:rsid w:val="00386F42"/>
    <w:rsid w:val="00386F91"/>
    <w:rsid w:val="00387044"/>
    <w:rsid w:val="0038745D"/>
    <w:rsid w:val="00387C13"/>
    <w:rsid w:val="00387E9D"/>
    <w:rsid w:val="00387F6E"/>
    <w:rsid w:val="003902A1"/>
    <w:rsid w:val="00390477"/>
    <w:rsid w:val="00390716"/>
    <w:rsid w:val="003908C8"/>
    <w:rsid w:val="00391008"/>
    <w:rsid w:val="00391578"/>
    <w:rsid w:val="00391B05"/>
    <w:rsid w:val="0039202F"/>
    <w:rsid w:val="003920D9"/>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B1C"/>
    <w:rsid w:val="003E2693"/>
    <w:rsid w:val="003E2A49"/>
    <w:rsid w:val="003E2F01"/>
    <w:rsid w:val="003E35CA"/>
    <w:rsid w:val="003E3768"/>
    <w:rsid w:val="003E3A0E"/>
    <w:rsid w:val="003E3AF8"/>
    <w:rsid w:val="003E482C"/>
    <w:rsid w:val="003E48D6"/>
    <w:rsid w:val="003E4B8B"/>
    <w:rsid w:val="003E51DD"/>
    <w:rsid w:val="003E54B1"/>
    <w:rsid w:val="003E56C4"/>
    <w:rsid w:val="003E57BB"/>
    <w:rsid w:val="003E5BCD"/>
    <w:rsid w:val="003E6376"/>
    <w:rsid w:val="003E66E4"/>
    <w:rsid w:val="003E6759"/>
    <w:rsid w:val="003E68FE"/>
    <w:rsid w:val="003E6B38"/>
    <w:rsid w:val="003E6D09"/>
    <w:rsid w:val="003E7016"/>
    <w:rsid w:val="003E71F3"/>
    <w:rsid w:val="003E7228"/>
    <w:rsid w:val="003E76E5"/>
    <w:rsid w:val="003E77A9"/>
    <w:rsid w:val="003E7DC5"/>
    <w:rsid w:val="003E7F47"/>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15E"/>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17ABE"/>
    <w:rsid w:val="00417B87"/>
    <w:rsid w:val="004201F2"/>
    <w:rsid w:val="004204C3"/>
    <w:rsid w:val="00420782"/>
    <w:rsid w:val="00420D43"/>
    <w:rsid w:val="0042164A"/>
    <w:rsid w:val="004219D1"/>
    <w:rsid w:val="00421EEB"/>
    <w:rsid w:val="00421FDC"/>
    <w:rsid w:val="00422709"/>
    <w:rsid w:val="00423147"/>
    <w:rsid w:val="00423188"/>
    <w:rsid w:val="00423553"/>
    <w:rsid w:val="00423CD9"/>
    <w:rsid w:val="00423DED"/>
    <w:rsid w:val="00423FEB"/>
    <w:rsid w:val="00424480"/>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21CB"/>
    <w:rsid w:val="0043284E"/>
    <w:rsid w:val="004331CA"/>
    <w:rsid w:val="00433260"/>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4F86"/>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2F0"/>
    <w:rsid w:val="00454AD7"/>
    <w:rsid w:val="00454E1A"/>
    <w:rsid w:val="00454EFE"/>
    <w:rsid w:val="00455862"/>
    <w:rsid w:val="00456191"/>
    <w:rsid w:val="004562D1"/>
    <w:rsid w:val="00456375"/>
    <w:rsid w:val="00456648"/>
    <w:rsid w:val="00456762"/>
    <w:rsid w:val="00456977"/>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C01"/>
    <w:rsid w:val="00485DB0"/>
    <w:rsid w:val="00485E9F"/>
    <w:rsid w:val="00486147"/>
    <w:rsid w:val="00486291"/>
    <w:rsid w:val="004864BF"/>
    <w:rsid w:val="0048655E"/>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183"/>
    <w:rsid w:val="004A74A4"/>
    <w:rsid w:val="004A77D1"/>
    <w:rsid w:val="004A7B64"/>
    <w:rsid w:val="004B0934"/>
    <w:rsid w:val="004B0A94"/>
    <w:rsid w:val="004B0AA5"/>
    <w:rsid w:val="004B15B4"/>
    <w:rsid w:val="004B1D50"/>
    <w:rsid w:val="004B2BC9"/>
    <w:rsid w:val="004B2BFB"/>
    <w:rsid w:val="004B2CAA"/>
    <w:rsid w:val="004B3108"/>
    <w:rsid w:val="004B32F2"/>
    <w:rsid w:val="004B340B"/>
    <w:rsid w:val="004B394A"/>
    <w:rsid w:val="004B3C5F"/>
    <w:rsid w:val="004B4158"/>
    <w:rsid w:val="004B4291"/>
    <w:rsid w:val="004B468C"/>
    <w:rsid w:val="004B4C7C"/>
    <w:rsid w:val="004B4CB7"/>
    <w:rsid w:val="004B5310"/>
    <w:rsid w:val="004B561A"/>
    <w:rsid w:val="004B5BDA"/>
    <w:rsid w:val="004B623B"/>
    <w:rsid w:val="004B68A6"/>
    <w:rsid w:val="004B6999"/>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0D7"/>
    <w:rsid w:val="004D62A5"/>
    <w:rsid w:val="004D6829"/>
    <w:rsid w:val="004D6900"/>
    <w:rsid w:val="004D7428"/>
    <w:rsid w:val="004D7582"/>
    <w:rsid w:val="004E0078"/>
    <w:rsid w:val="004E0275"/>
    <w:rsid w:val="004E0340"/>
    <w:rsid w:val="004E0341"/>
    <w:rsid w:val="004E03E3"/>
    <w:rsid w:val="004E0E40"/>
    <w:rsid w:val="004E13B4"/>
    <w:rsid w:val="004E16B4"/>
    <w:rsid w:val="004E1BC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4EFC"/>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5A2"/>
    <w:rsid w:val="004F4925"/>
    <w:rsid w:val="004F4E6A"/>
    <w:rsid w:val="004F5013"/>
    <w:rsid w:val="004F53E5"/>
    <w:rsid w:val="004F5587"/>
    <w:rsid w:val="004F577F"/>
    <w:rsid w:val="004F5F22"/>
    <w:rsid w:val="004F6030"/>
    <w:rsid w:val="004F640A"/>
    <w:rsid w:val="004F6A25"/>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953"/>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1C83"/>
    <w:rsid w:val="0052212A"/>
    <w:rsid w:val="0052231F"/>
    <w:rsid w:val="0052254E"/>
    <w:rsid w:val="00522870"/>
    <w:rsid w:val="00522924"/>
    <w:rsid w:val="00522B8A"/>
    <w:rsid w:val="00522C59"/>
    <w:rsid w:val="00523573"/>
    <w:rsid w:val="005239CA"/>
    <w:rsid w:val="00523DC7"/>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2CE"/>
    <w:rsid w:val="005316FA"/>
    <w:rsid w:val="005320EF"/>
    <w:rsid w:val="005320F5"/>
    <w:rsid w:val="005326B2"/>
    <w:rsid w:val="005329B8"/>
    <w:rsid w:val="00532C24"/>
    <w:rsid w:val="00532CE8"/>
    <w:rsid w:val="00532D8A"/>
    <w:rsid w:val="005332B7"/>
    <w:rsid w:val="00533FB6"/>
    <w:rsid w:val="0053422E"/>
    <w:rsid w:val="00534DEF"/>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CF9"/>
    <w:rsid w:val="00555C69"/>
    <w:rsid w:val="00555DBB"/>
    <w:rsid w:val="00555F34"/>
    <w:rsid w:val="0055611F"/>
    <w:rsid w:val="0055680B"/>
    <w:rsid w:val="00556E8D"/>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7F8"/>
    <w:rsid w:val="00566998"/>
    <w:rsid w:val="00566E6F"/>
    <w:rsid w:val="005670BB"/>
    <w:rsid w:val="00567DC1"/>
    <w:rsid w:val="00567ECE"/>
    <w:rsid w:val="005701F1"/>
    <w:rsid w:val="00570347"/>
    <w:rsid w:val="00570686"/>
    <w:rsid w:val="00570B6A"/>
    <w:rsid w:val="0057148A"/>
    <w:rsid w:val="005716D0"/>
    <w:rsid w:val="00572212"/>
    <w:rsid w:val="0057222C"/>
    <w:rsid w:val="005725D2"/>
    <w:rsid w:val="0057285B"/>
    <w:rsid w:val="00572875"/>
    <w:rsid w:val="00572A9E"/>
    <w:rsid w:val="00572FC7"/>
    <w:rsid w:val="00573539"/>
    <w:rsid w:val="00573738"/>
    <w:rsid w:val="00573B3F"/>
    <w:rsid w:val="00574A73"/>
    <w:rsid w:val="005753B6"/>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493"/>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87EEF"/>
    <w:rsid w:val="0059027D"/>
    <w:rsid w:val="00591114"/>
    <w:rsid w:val="005914DD"/>
    <w:rsid w:val="005918A4"/>
    <w:rsid w:val="00591AC9"/>
    <w:rsid w:val="00591B14"/>
    <w:rsid w:val="00591C09"/>
    <w:rsid w:val="00592A7A"/>
    <w:rsid w:val="00592F38"/>
    <w:rsid w:val="0059360E"/>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43"/>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69C"/>
    <w:rsid w:val="005B18C6"/>
    <w:rsid w:val="005B1AA1"/>
    <w:rsid w:val="005B1DD7"/>
    <w:rsid w:val="005B1F0B"/>
    <w:rsid w:val="005B233F"/>
    <w:rsid w:val="005B2444"/>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B7E75"/>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4C4"/>
    <w:rsid w:val="005C7C45"/>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0FF"/>
    <w:rsid w:val="005E2638"/>
    <w:rsid w:val="005E2BED"/>
    <w:rsid w:val="005E347F"/>
    <w:rsid w:val="005E3778"/>
    <w:rsid w:val="005E3BC1"/>
    <w:rsid w:val="005E4251"/>
    <w:rsid w:val="005E42E3"/>
    <w:rsid w:val="005E44FF"/>
    <w:rsid w:val="005E456B"/>
    <w:rsid w:val="005E45A5"/>
    <w:rsid w:val="005E4827"/>
    <w:rsid w:val="005E48B0"/>
    <w:rsid w:val="005E4CD6"/>
    <w:rsid w:val="005E5059"/>
    <w:rsid w:val="005E58EB"/>
    <w:rsid w:val="005E5FCB"/>
    <w:rsid w:val="005E6049"/>
    <w:rsid w:val="005E640A"/>
    <w:rsid w:val="005E665F"/>
    <w:rsid w:val="005E6921"/>
    <w:rsid w:val="005E6BC4"/>
    <w:rsid w:val="005E6DBA"/>
    <w:rsid w:val="005E7161"/>
    <w:rsid w:val="005E7222"/>
    <w:rsid w:val="005E76C4"/>
    <w:rsid w:val="005E7768"/>
    <w:rsid w:val="005E7E01"/>
    <w:rsid w:val="005F0644"/>
    <w:rsid w:val="005F07C9"/>
    <w:rsid w:val="005F0A87"/>
    <w:rsid w:val="005F1011"/>
    <w:rsid w:val="005F2D69"/>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7169"/>
    <w:rsid w:val="005F7292"/>
    <w:rsid w:val="005F72EA"/>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4BF"/>
    <w:rsid w:val="0064456C"/>
    <w:rsid w:val="0064475F"/>
    <w:rsid w:val="00644C87"/>
    <w:rsid w:val="006451E9"/>
    <w:rsid w:val="0064559F"/>
    <w:rsid w:val="006456B7"/>
    <w:rsid w:val="00645990"/>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50E"/>
    <w:rsid w:val="00670760"/>
    <w:rsid w:val="006707A6"/>
    <w:rsid w:val="006708F8"/>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09F"/>
    <w:rsid w:val="00687154"/>
    <w:rsid w:val="0068723E"/>
    <w:rsid w:val="00687547"/>
    <w:rsid w:val="0068778F"/>
    <w:rsid w:val="006877AA"/>
    <w:rsid w:val="00687A44"/>
    <w:rsid w:val="00687C48"/>
    <w:rsid w:val="00687EDA"/>
    <w:rsid w:val="0069013F"/>
    <w:rsid w:val="00690203"/>
    <w:rsid w:val="00690C1D"/>
    <w:rsid w:val="00690E2A"/>
    <w:rsid w:val="00690E6B"/>
    <w:rsid w:val="006910A7"/>
    <w:rsid w:val="006916DE"/>
    <w:rsid w:val="00691A5B"/>
    <w:rsid w:val="006923D8"/>
    <w:rsid w:val="00693475"/>
    <w:rsid w:val="00693A76"/>
    <w:rsid w:val="00694262"/>
    <w:rsid w:val="0069455C"/>
    <w:rsid w:val="0069467B"/>
    <w:rsid w:val="00694785"/>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2FE2"/>
    <w:rsid w:val="006A33A4"/>
    <w:rsid w:val="006A399E"/>
    <w:rsid w:val="006A490E"/>
    <w:rsid w:val="006A4B5D"/>
    <w:rsid w:val="006A5276"/>
    <w:rsid w:val="006A5445"/>
    <w:rsid w:val="006A5485"/>
    <w:rsid w:val="006A57EE"/>
    <w:rsid w:val="006A5E5A"/>
    <w:rsid w:val="006A5E78"/>
    <w:rsid w:val="006A5FB3"/>
    <w:rsid w:val="006A6144"/>
    <w:rsid w:val="006A6178"/>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5E7"/>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3CCC"/>
    <w:rsid w:val="006D4A65"/>
    <w:rsid w:val="006D4BB6"/>
    <w:rsid w:val="006D4D61"/>
    <w:rsid w:val="006D5216"/>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3F5C"/>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E7975"/>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2ED5"/>
    <w:rsid w:val="00703076"/>
    <w:rsid w:val="00703637"/>
    <w:rsid w:val="00703902"/>
    <w:rsid w:val="0070418A"/>
    <w:rsid w:val="00704280"/>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0CDC"/>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A97"/>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385"/>
    <w:rsid w:val="00744854"/>
    <w:rsid w:val="0074494F"/>
    <w:rsid w:val="00744BA3"/>
    <w:rsid w:val="00745559"/>
    <w:rsid w:val="007457D0"/>
    <w:rsid w:val="00745916"/>
    <w:rsid w:val="00745E56"/>
    <w:rsid w:val="00746CE7"/>
    <w:rsid w:val="0074717E"/>
    <w:rsid w:val="00747612"/>
    <w:rsid w:val="0074764D"/>
    <w:rsid w:val="007477B5"/>
    <w:rsid w:val="00747BC8"/>
    <w:rsid w:val="00747C25"/>
    <w:rsid w:val="00747D21"/>
    <w:rsid w:val="00747E1E"/>
    <w:rsid w:val="00750313"/>
    <w:rsid w:val="007504D4"/>
    <w:rsid w:val="00750799"/>
    <w:rsid w:val="00750E60"/>
    <w:rsid w:val="00750EBA"/>
    <w:rsid w:val="00750EEE"/>
    <w:rsid w:val="00750FA6"/>
    <w:rsid w:val="00751402"/>
    <w:rsid w:val="00751522"/>
    <w:rsid w:val="007517E1"/>
    <w:rsid w:val="00752678"/>
    <w:rsid w:val="00752CFE"/>
    <w:rsid w:val="00753303"/>
    <w:rsid w:val="00753602"/>
    <w:rsid w:val="007537A8"/>
    <w:rsid w:val="00753B92"/>
    <w:rsid w:val="00753C6D"/>
    <w:rsid w:val="007546A2"/>
    <w:rsid w:val="0075484E"/>
    <w:rsid w:val="00754E68"/>
    <w:rsid w:val="00754FE8"/>
    <w:rsid w:val="00755290"/>
    <w:rsid w:val="007552BF"/>
    <w:rsid w:val="00755350"/>
    <w:rsid w:val="00755582"/>
    <w:rsid w:val="00755D6F"/>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C02"/>
    <w:rsid w:val="00764E03"/>
    <w:rsid w:val="0076501E"/>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801"/>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0DF5"/>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3D8B"/>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345"/>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920"/>
    <w:rsid w:val="007B5C18"/>
    <w:rsid w:val="007B5FEF"/>
    <w:rsid w:val="007B615F"/>
    <w:rsid w:val="007B6445"/>
    <w:rsid w:val="007B677F"/>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4F8F"/>
    <w:rsid w:val="007C5100"/>
    <w:rsid w:val="007C53FB"/>
    <w:rsid w:val="007C5D90"/>
    <w:rsid w:val="007C6830"/>
    <w:rsid w:val="007C69A2"/>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2F3"/>
    <w:rsid w:val="007D5350"/>
    <w:rsid w:val="007D562C"/>
    <w:rsid w:val="007D580E"/>
    <w:rsid w:val="007D58EC"/>
    <w:rsid w:val="007D5CCA"/>
    <w:rsid w:val="007D5DBB"/>
    <w:rsid w:val="007D631C"/>
    <w:rsid w:val="007D6324"/>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8EB"/>
    <w:rsid w:val="007F29CC"/>
    <w:rsid w:val="007F300A"/>
    <w:rsid w:val="007F30FD"/>
    <w:rsid w:val="007F3302"/>
    <w:rsid w:val="007F33BE"/>
    <w:rsid w:val="007F4012"/>
    <w:rsid w:val="007F4041"/>
    <w:rsid w:val="007F455E"/>
    <w:rsid w:val="007F4BEE"/>
    <w:rsid w:val="007F4F23"/>
    <w:rsid w:val="007F52AE"/>
    <w:rsid w:val="007F5572"/>
    <w:rsid w:val="007F6037"/>
    <w:rsid w:val="007F69EF"/>
    <w:rsid w:val="007F6A57"/>
    <w:rsid w:val="007F6B8B"/>
    <w:rsid w:val="007F7696"/>
    <w:rsid w:val="008006BA"/>
    <w:rsid w:val="00800A13"/>
    <w:rsid w:val="00800D48"/>
    <w:rsid w:val="00800F48"/>
    <w:rsid w:val="00801702"/>
    <w:rsid w:val="00801D3D"/>
    <w:rsid w:val="00802087"/>
    <w:rsid w:val="008020C2"/>
    <w:rsid w:val="0080231A"/>
    <w:rsid w:val="00802510"/>
    <w:rsid w:val="0080269B"/>
    <w:rsid w:val="00802E4C"/>
    <w:rsid w:val="0080323D"/>
    <w:rsid w:val="00803AA2"/>
    <w:rsid w:val="00804189"/>
    <w:rsid w:val="008043B3"/>
    <w:rsid w:val="00804896"/>
    <w:rsid w:val="00804932"/>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192"/>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1A"/>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3D08"/>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0EE"/>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41B"/>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0FF0"/>
    <w:rsid w:val="0088120E"/>
    <w:rsid w:val="008819FD"/>
    <w:rsid w:val="00881A1C"/>
    <w:rsid w:val="00881A21"/>
    <w:rsid w:val="00881D9D"/>
    <w:rsid w:val="00881F39"/>
    <w:rsid w:val="008821A8"/>
    <w:rsid w:val="00882876"/>
    <w:rsid w:val="00883893"/>
    <w:rsid w:val="00883913"/>
    <w:rsid w:val="00883B0E"/>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1CB"/>
    <w:rsid w:val="00893BBF"/>
    <w:rsid w:val="00895540"/>
    <w:rsid w:val="00895B3F"/>
    <w:rsid w:val="00895C47"/>
    <w:rsid w:val="00895E6E"/>
    <w:rsid w:val="00895F5E"/>
    <w:rsid w:val="0089660C"/>
    <w:rsid w:val="00896A4E"/>
    <w:rsid w:val="00896F0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D7A"/>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6F9C"/>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3EA7"/>
    <w:rsid w:val="008C4095"/>
    <w:rsid w:val="008C4401"/>
    <w:rsid w:val="008C44B5"/>
    <w:rsid w:val="008C4AD3"/>
    <w:rsid w:val="008C4D7B"/>
    <w:rsid w:val="008C4FF5"/>
    <w:rsid w:val="008C585A"/>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D14"/>
    <w:rsid w:val="008D314C"/>
    <w:rsid w:val="008D32C0"/>
    <w:rsid w:val="008D3490"/>
    <w:rsid w:val="008D35DF"/>
    <w:rsid w:val="008D37EE"/>
    <w:rsid w:val="008D3EF2"/>
    <w:rsid w:val="008D488E"/>
    <w:rsid w:val="008D4CED"/>
    <w:rsid w:val="008D4D1A"/>
    <w:rsid w:val="008D521A"/>
    <w:rsid w:val="008D552B"/>
    <w:rsid w:val="008D56D9"/>
    <w:rsid w:val="008D58A0"/>
    <w:rsid w:val="008D5C90"/>
    <w:rsid w:val="008D5C9F"/>
    <w:rsid w:val="008D636B"/>
    <w:rsid w:val="008D6379"/>
    <w:rsid w:val="008D6695"/>
    <w:rsid w:val="008D6841"/>
    <w:rsid w:val="008D7586"/>
    <w:rsid w:val="008D76C0"/>
    <w:rsid w:val="008E01C6"/>
    <w:rsid w:val="008E01DA"/>
    <w:rsid w:val="008E021D"/>
    <w:rsid w:val="008E0290"/>
    <w:rsid w:val="008E05B8"/>
    <w:rsid w:val="008E0832"/>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C"/>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8AB"/>
    <w:rsid w:val="0091497D"/>
    <w:rsid w:val="00914986"/>
    <w:rsid w:val="009149DC"/>
    <w:rsid w:val="0091529E"/>
    <w:rsid w:val="00915518"/>
    <w:rsid w:val="00915661"/>
    <w:rsid w:val="009160C4"/>
    <w:rsid w:val="00916267"/>
    <w:rsid w:val="00916B23"/>
    <w:rsid w:val="00916B2B"/>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D52"/>
    <w:rsid w:val="00934FFC"/>
    <w:rsid w:val="0093512A"/>
    <w:rsid w:val="00935293"/>
    <w:rsid w:val="009352AD"/>
    <w:rsid w:val="0093538C"/>
    <w:rsid w:val="009356E4"/>
    <w:rsid w:val="0093579A"/>
    <w:rsid w:val="00935D78"/>
    <w:rsid w:val="0093610C"/>
    <w:rsid w:val="009361F1"/>
    <w:rsid w:val="00936250"/>
    <w:rsid w:val="0093644F"/>
    <w:rsid w:val="00936750"/>
    <w:rsid w:val="00936935"/>
    <w:rsid w:val="009369B5"/>
    <w:rsid w:val="00936A0E"/>
    <w:rsid w:val="00937919"/>
    <w:rsid w:val="00937A42"/>
    <w:rsid w:val="00937DCD"/>
    <w:rsid w:val="009404BA"/>
    <w:rsid w:val="0094054B"/>
    <w:rsid w:val="009405BC"/>
    <w:rsid w:val="009407F2"/>
    <w:rsid w:val="00940C06"/>
    <w:rsid w:val="00940CFE"/>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7387"/>
    <w:rsid w:val="009573D4"/>
    <w:rsid w:val="0095791B"/>
    <w:rsid w:val="00957DC7"/>
    <w:rsid w:val="00957ED1"/>
    <w:rsid w:val="00957EFB"/>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9B1"/>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33C"/>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39"/>
    <w:rsid w:val="00981B2E"/>
    <w:rsid w:val="00981B86"/>
    <w:rsid w:val="00981BA3"/>
    <w:rsid w:val="0098202D"/>
    <w:rsid w:val="009823A0"/>
    <w:rsid w:val="0098249F"/>
    <w:rsid w:val="00982CBB"/>
    <w:rsid w:val="00982DAB"/>
    <w:rsid w:val="00983338"/>
    <w:rsid w:val="0098363C"/>
    <w:rsid w:val="0098365B"/>
    <w:rsid w:val="00983D19"/>
    <w:rsid w:val="00983E4C"/>
    <w:rsid w:val="009844BB"/>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673"/>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B70"/>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C58"/>
    <w:rsid w:val="009C5CD7"/>
    <w:rsid w:val="009C5D95"/>
    <w:rsid w:val="009C6113"/>
    <w:rsid w:val="009C626F"/>
    <w:rsid w:val="009C67F4"/>
    <w:rsid w:val="009C7416"/>
    <w:rsid w:val="009C7A46"/>
    <w:rsid w:val="009D0C58"/>
    <w:rsid w:val="009D16C4"/>
    <w:rsid w:val="009D16E0"/>
    <w:rsid w:val="009D18A3"/>
    <w:rsid w:val="009D18F5"/>
    <w:rsid w:val="009D1BD0"/>
    <w:rsid w:val="009D1E6F"/>
    <w:rsid w:val="009D213E"/>
    <w:rsid w:val="009D21D5"/>
    <w:rsid w:val="009D246A"/>
    <w:rsid w:val="009D2AB2"/>
    <w:rsid w:val="009D2ADC"/>
    <w:rsid w:val="009D32D2"/>
    <w:rsid w:val="009D4CD6"/>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D58"/>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087"/>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16A"/>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4C"/>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0D"/>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E5"/>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064"/>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901"/>
    <w:rsid w:val="00A42E6D"/>
    <w:rsid w:val="00A4345F"/>
    <w:rsid w:val="00A435E0"/>
    <w:rsid w:val="00A43B5E"/>
    <w:rsid w:val="00A43DA4"/>
    <w:rsid w:val="00A4405E"/>
    <w:rsid w:val="00A44A54"/>
    <w:rsid w:val="00A44C6F"/>
    <w:rsid w:val="00A453A8"/>
    <w:rsid w:val="00A45DA6"/>
    <w:rsid w:val="00A46286"/>
    <w:rsid w:val="00A46482"/>
    <w:rsid w:val="00A46778"/>
    <w:rsid w:val="00A46A19"/>
    <w:rsid w:val="00A46CB8"/>
    <w:rsid w:val="00A503F1"/>
    <w:rsid w:val="00A50D47"/>
    <w:rsid w:val="00A50D5B"/>
    <w:rsid w:val="00A51FA4"/>
    <w:rsid w:val="00A52C0E"/>
    <w:rsid w:val="00A52DA0"/>
    <w:rsid w:val="00A53270"/>
    <w:rsid w:val="00A537BA"/>
    <w:rsid w:val="00A53B15"/>
    <w:rsid w:val="00A53DD4"/>
    <w:rsid w:val="00A53DD6"/>
    <w:rsid w:val="00A542C3"/>
    <w:rsid w:val="00A5461F"/>
    <w:rsid w:val="00A549A8"/>
    <w:rsid w:val="00A54B3B"/>
    <w:rsid w:val="00A54B5C"/>
    <w:rsid w:val="00A54EA1"/>
    <w:rsid w:val="00A54F80"/>
    <w:rsid w:val="00A5586E"/>
    <w:rsid w:val="00A558A4"/>
    <w:rsid w:val="00A563A7"/>
    <w:rsid w:val="00A56A08"/>
    <w:rsid w:val="00A56C15"/>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5A02"/>
    <w:rsid w:val="00A6659F"/>
    <w:rsid w:val="00A66B8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6FDC"/>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38C9"/>
    <w:rsid w:val="00A9430D"/>
    <w:rsid w:val="00A94798"/>
    <w:rsid w:val="00A947E6"/>
    <w:rsid w:val="00A948D2"/>
    <w:rsid w:val="00A94B21"/>
    <w:rsid w:val="00A951F0"/>
    <w:rsid w:val="00A9522C"/>
    <w:rsid w:val="00A95327"/>
    <w:rsid w:val="00A95777"/>
    <w:rsid w:val="00A95842"/>
    <w:rsid w:val="00A95BA1"/>
    <w:rsid w:val="00A95C1E"/>
    <w:rsid w:val="00A95D5F"/>
    <w:rsid w:val="00A962B9"/>
    <w:rsid w:val="00A96586"/>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1D33"/>
    <w:rsid w:val="00AA21C7"/>
    <w:rsid w:val="00AA24C6"/>
    <w:rsid w:val="00AA272D"/>
    <w:rsid w:val="00AA28AE"/>
    <w:rsid w:val="00AA29EF"/>
    <w:rsid w:val="00AA2B07"/>
    <w:rsid w:val="00AA2B13"/>
    <w:rsid w:val="00AA2EEB"/>
    <w:rsid w:val="00AA39E8"/>
    <w:rsid w:val="00AA3C6D"/>
    <w:rsid w:val="00AA40D8"/>
    <w:rsid w:val="00AA42EB"/>
    <w:rsid w:val="00AA45CE"/>
    <w:rsid w:val="00AA4673"/>
    <w:rsid w:val="00AA46FA"/>
    <w:rsid w:val="00AA491D"/>
    <w:rsid w:val="00AA505E"/>
    <w:rsid w:val="00AA5313"/>
    <w:rsid w:val="00AA548D"/>
    <w:rsid w:val="00AA5928"/>
    <w:rsid w:val="00AA5B80"/>
    <w:rsid w:val="00AA5DB6"/>
    <w:rsid w:val="00AA5E69"/>
    <w:rsid w:val="00AA5F69"/>
    <w:rsid w:val="00AA60EB"/>
    <w:rsid w:val="00AA65CA"/>
    <w:rsid w:val="00AA69B5"/>
    <w:rsid w:val="00AA6F1B"/>
    <w:rsid w:val="00AA7133"/>
    <w:rsid w:val="00AA7387"/>
    <w:rsid w:val="00AA78B5"/>
    <w:rsid w:val="00AA7DD0"/>
    <w:rsid w:val="00AA7F7C"/>
    <w:rsid w:val="00AB0294"/>
    <w:rsid w:val="00AB060A"/>
    <w:rsid w:val="00AB0899"/>
    <w:rsid w:val="00AB0D97"/>
    <w:rsid w:val="00AB1092"/>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929"/>
    <w:rsid w:val="00AB7A8B"/>
    <w:rsid w:val="00AB7ADE"/>
    <w:rsid w:val="00AB7B8F"/>
    <w:rsid w:val="00AB7EC6"/>
    <w:rsid w:val="00AC0362"/>
    <w:rsid w:val="00AC075B"/>
    <w:rsid w:val="00AC0C68"/>
    <w:rsid w:val="00AC0E06"/>
    <w:rsid w:val="00AC1129"/>
    <w:rsid w:val="00AC1417"/>
    <w:rsid w:val="00AC1822"/>
    <w:rsid w:val="00AC2344"/>
    <w:rsid w:val="00AC2D2B"/>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497"/>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2CE"/>
    <w:rsid w:val="00B104C5"/>
    <w:rsid w:val="00B108B4"/>
    <w:rsid w:val="00B10975"/>
    <w:rsid w:val="00B11002"/>
    <w:rsid w:val="00B11E15"/>
    <w:rsid w:val="00B1253E"/>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AE3"/>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9F2"/>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253"/>
    <w:rsid w:val="00B4430C"/>
    <w:rsid w:val="00B4470E"/>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5A"/>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7123"/>
    <w:rsid w:val="00B67FE2"/>
    <w:rsid w:val="00B701C0"/>
    <w:rsid w:val="00B71369"/>
    <w:rsid w:val="00B719D9"/>
    <w:rsid w:val="00B71BD5"/>
    <w:rsid w:val="00B71EF8"/>
    <w:rsid w:val="00B726C6"/>
    <w:rsid w:val="00B728DD"/>
    <w:rsid w:val="00B72F80"/>
    <w:rsid w:val="00B73366"/>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99F"/>
    <w:rsid w:val="00B80B53"/>
    <w:rsid w:val="00B80FE6"/>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5E44"/>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53E"/>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4EB6"/>
    <w:rsid w:val="00BA52A3"/>
    <w:rsid w:val="00BA5400"/>
    <w:rsid w:val="00BA554B"/>
    <w:rsid w:val="00BA5587"/>
    <w:rsid w:val="00BA568D"/>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26"/>
    <w:rsid w:val="00BB0AF5"/>
    <w:rsid w:val="00BB0D43"/>
    <w:rsid w:val="00BB11B7"/>
    <w:rsid w:val="00BB125C"/>
    <w:rsid w:val="00BB1294"/>
    <w:rsid w:val="00BB158F"/>
    <w:rsid w:val="00BB169C"/>
    <w:rsid w:val="00BB1A4A"/>
    <w:rsid w:val="00BB1BAE"/>
    <w:rsid w:val="00BB1CEC"/>
    <w:rsid w:val="00BB2312"/>
    <w:rsid w:val="00BB3265"/>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4D1"/>
    <w:rsid w:val="00BC1CB9"/>
    <w:rsid w:val="00BC1D34"/>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DDD"/>
    <w:rsid w:val="00BC4EB2"/>
    <w:rsid w:val="00BC4F98"/>
    <w:rsid w:val="00BC55CC"/>
    <w:rsid w:val="00BC5CE5"/>
    <w:rsid w:val="00BC5DF3"/>
    <w:rsid w:val="00BC5FA3"/>
    <w:rsid w:val="00BC6187"/>
    <w:rsid w:val="00BC619D"/>
    <w:rsid w:val="00BC6795"/>
    <w:rsid w:val="00BC6998"/>
    <w:rsid w:val="00BC6A63"/>
    <w:rsid w:val="00BC77C1"/>
    <w:rsid w:val="00BD0ADC"/>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42A"/>
    <w:rsid w:val="00BD7B9B"/>
    <w:rsid w:val="00BD7BD0"/>
    <w:rsid w:val="00BD7CD6"/>
    <w:rsid w:val="00BD7E68"/>
    <w:rsid w:val="00BD7F65"/>
    <w:rsid w:val="00BD7FB4"/>
    <w:rsid w:val="00BE0477"/>
    <w:rsid w:val="00BE04F7"/>
    <w:rsid w:val="00BE0D28"/>
    <w:rsid w:val="00BE1B17"/>
    <w:rsid w:val="00BE202E"/>
    <w:rsid w:val="00BE22EC"/>
    <w:rsid w:val="00BE25D6"/>
    <w:rsid w:val="00BE268D"/>
    <w:rsid w:val="00BE2907"/>
    <w:rsid w:val="00BE2E96"/>
    <w:rsid w:val="00BE2EA6"/>
    <w:rsid w:val="00BE3006"/>
    <w:rsid w:val="00BE33DD"/>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1F2B"/>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14"/>
    <w:rsid w:val="00C113F8"/>
    <w:rsid w:val="00C116B1"/>
    <w:rsid w:val="00C117F2"/>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D2"/>
    <w:rsid w:val="00C1773A"/>
    <w:rsid w:val="00C17AED"/>
    <w:rsid w:val="00C17BB4"/>
    <w:rsid w:val="00C17C68"/>
    <w:rsid w:val="00C20055"/>
    <w:rsid w:val="00C20BAD"/>
    <w:rsid w:val="00C20EBE"/>
    <w:rsid w:val="00C212F7"/>
    <w:rsid w:val="00C214B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9F5"/>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1BFF"/>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A99"/>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38F"/>
    <w:rsid w:val="00C52BA6"/>
    <w:rsid w:val="00C52D46"/>
    <w:rsid w:val="00C52DED"/>
    <w:rsid w:val="00C52F66"/>
    <w:rsid w:val="00C53084"/>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3F3"/>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AA3"/>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06D"/>
    <w:rsid w:val="00C8170F"/>
    <w:rsid w:val="00C8261C"/>
    <w:rsid w:val="00C82DA6"/>
    <w:rsid w:val="00C82E2B"/>
    <w:rsid w:val="00C83650"/>
    <w:rsid w:val="00C83659"/>
    <w:rsid w:val="00C836F3"/>
    <w:rsid w:val="00C83802"/>
    <w:rsid w:val="00C8384C"/>
    <w:rsid w:val="00C83883"/>
    <w:rsid w:val="00C8391E"/>
    <w:rsid w:val="00C839CE"/>
    <w:rsid w:val="00C841D8"/>
    <w:rsid w:val="00C842B9"/>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BF5"/>
    <w:rsid w:val="00CB6F04"/>
    <w:rsid w:val="00CB7819"/>
    <w:rsid w:val="00CB78A4"/>
    <w:rsid w:val="00CB7D47"/>
    <w:rsid w:val="00CB7F02"/>
    <w:rsid w:val="00CC0450"/>
    <w:rsid w:val="00CC0464"/>
    <w:rsid w:val="00CC0C60"/>
    <w:rsid w:val="00CC0DE9"/>
    <w:rsid w:val="00CC0E0A"/>
    <w:rsid w:val="00CC0F37"/>
    <w:rsid w:val="00CC20E5"/>
    <w:rsid w:val="00CC2478"/>
    <w:rsid w:val="00CC2894"/>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C40"/>
    <w:rsid w:val="00CD3D73"/>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1CF1"/>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CC2"/>
    <w:rsid w:val="00CE4E72"/>
    <w:rsid w:val="00CE500F"/>
    <w:rsid w:val="00CE5234"/>
    <w:rsid w:val="00CE5713"/>
    <w:rsid w:val="00CE579C"/>
    <w:rsid w:val="00CE57E3"/>
    <w:rsid w:val="00CE64A0"/>
    <w:rsid w:val="00CE6902"/>
    <w:rsid w:val="00CE6BB6"/>
    <w:rsid w:val="00CE7005"/>
    <w:rsid w:val="00CE74F3"/>
    <w:rsid w:val="00CE7773"/>
    <w:rsid w:val="00CE7BDA"/>
    <w:rsid w:val="00CE7F29"/>
    <w:rsid w:val="00CF0544"/>
    <w:rsid w:val="00CF05A3"/>
    <w:rsid w:val="00CF07E1"/>
    <w:rsid w:val="00CF0908"/>
    <w:rsid w:val="00CF14FF"/>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CB5"/>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0EDF"/>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2A4"/>
    <w:rsid w:val="00D13B43"/>
    <w:rsid w:val="00D1433B"/>
    <w:rsid w:val="00D143DA"/>
    <w:rsid w:val="00D1593B"/>
    <w:rsid w:val="00D159B8"/>
    <w:rsid w:val="00D15B0F"/>
    <w:rsid w:val="00D15E0F"/>
    <w:rsid w:val="00D15F81"/>
    <w:rsid w:val="00D163CF"/>
    <w:rsid w:val="00D168C4"/>
    <w:rsid w:val="00D20008"/>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5E8"/>
    <w:rsid w:val="00D26A3A"/>
    <w:rsid w:val="00D26BD7"/>
    <w:rsid w:val="00D26D44"/>
    <w:rsid w:val="00D274F4"/>
    <w:rsid w:val="00D2770D"/>
    <w:rsid w:val="00D277CF"/>
    <w:rsid w:val="00D27B7A"/>
    <w:rsid w:val="00D30061"/>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5948"/>
    <w:rsid w:val="00D36437"/>
    <w:rsid w:val="00D36B0E"/>
    <w:rsid w:val="00D36EBF"/>
    <w:rsid w:val="00D37D1F"/>
    <w:rsid w:val="00D37FD1"/>
    <w:rsid w:val="00D40003"/>
    <w:rsid w:val="00D40251"/>
    <w:rsid w:val="00D40281"/>
    <w:rsid w:val="00D405D5"/>
    <w:rsid w:val="00D40C62"/>
    <w:rsid w:val="00D40D6C"/>
    <w:rsid w:val="00D41227"/>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5B4"/>
    <w:rsid w:val="00D46B99"/>
    <w:rsid w:val="00D46C18"/>
    <w:rsid w:val="00D47A16"/>
    <w:rsid w:val="00D47B1F"/>
    <w:rsid w:val="00D47D1F"/>
    <w:rsid w:val="00D50460"/>
    <w:rsid w:val="00D504DC"/>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41"/>
    <w:rsid w:val="00D570BC"/>
    <w:rsid w:val="00D57892"/>
    <w:rsid w:val="00D57A47"/>
    <w:rsid w:val="00D57C00"/>
    <w:rsid w:val="00D601A6"/>
    <w:rsid w:val="00D604E7"/>
    <w:rsid w:val="00D60A8D"/>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57"/>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1448"/>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094"/>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69E"/>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1EAC"/>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4FCF"/>
    <w:rsid w:val="00DB52D3"/>
    <w:rsid w:val="00DB55AC"/>
    <w:rsid w:val="00DB59B4"/>
    <w:rsid w:val="00DB5AB7"/>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96"/>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5EEC"/>
    <w:rsid w:val="00DD620B"/>
    <w:rsid w:val="00DD6AF2"/>
    <w:rsid w:val="00DD6C7D"/>
    <w:rsid w:val="00DD700B"/>
    <w:rsid w:val="00DD741F"/>
    <w:rsid w:val="00DD7478"/>
    <w:rsid w:val="00DD761B"/>
    <w:rsid w:val="00DD79AA"/>
    <w:rsid w:val="00DD7E9B"/>
    <w:rsid w:val="00DE014F"/>
    <w:rsid w:val="00DE01BF"/>
    <w:rsid w:val="00DE01C9"/>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550E"/>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A96"/>
    <w:rsid w:val="00DF7DF8"/>
    <w:rsid w:val="00E00411"/>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765"/>
    <w:rsid w:val="00E04931"/>
    <w:rsid w:val="00E049FB"/>
    <w:rsid w:val="00E04D9C"/>
    <w:rsid w:val="00E04E67"/>
    <w:rsid w:val="00E04EF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797"/>
    <w:rsid w:val="00E34817"/>
    <w:rsid w:val="00E34D4D"/>
    <w:rsid w:val="00E34E8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3EB"/>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0AB"/>
    <w:rsid w:val="00E57802"/>
    <w:rsid w:val="00E579DA"/>
    <w:rsid w:val="00E57A79"/>
    <w:rsid w:val="00E57BA4"/>
    <w:rsid w:val="00E60132"/>
    <w:rsid w:val="00E606FA"/>
    <w:rsid w:val="00E609B9"/>
    <w:rsid w:val="00E60A73"/>
    <w:rsid w:val="00E60D65"/>
    <w:rsid w:val="00E60D7E"/>
    <w:rsid w:val="00E6133F"/>
    <w:rsid w:val="00E62219"/>
    <w:rsid w:val="00E62270"/>
    <w:rsid w:val="00E62614"/>
    <w:rsid w:val="00E6297E"/>
    <w:rsid w:val="00E629AE"/>
    <w:rsid w:val="00E62B41"/>
    <w:rsid w:val="00E62E1A"/>
    <w:rsid w:val="00E62EB9"/>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A21"/>
    <w:rsid w:val="00E80AA1"/>
    <w:rsid w:val="00E80B86"/>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B3"/>
    <w:rsid w:val="00E932F9"/>
    <w:rsid w:val="00E934EF"/>
    <w:rsid w:val="00E9378A"/>
    <w:rsid w:val="00E9379E"/>
    <w:rsid w:val="00E938A2"/>
    <w:rsid w:val="00E939CF"/>
    <w:rsid w:val="00E93F07"/>
    <w:rsid w:val="00E9401F"/>
    <w:rsid w:val="00E94636"/>
    <w:rsid w:val="00E95198"/>
    <w:rsid w:val="00E95292"/>
    <w:rsid w:val="00E954BA"/>
    <w:rsid w:val="00E955A0"/>
    <w:rsid w:val="00E9568C"/>
    <w:rsid w:val="00E9577B"/>
    <w:rsid w:val="00E9588C"/>
    <w:rsid w:val="00E95C67"/>
    <w:rsid w:val="00E9608D"/>
    <w:rsid w:val="00E967AB"/>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CA4"/>
    <w:rsid w:val="00EA5D81"/>
    <w:rsid w:val="00EA6615"/>
    <w:rsid w:val="00EA68C4"/>
    <w:rsid w:val="00EA6EC8"/>
    <w:rsid w:val="00EA7057"/>
    <w:rsid w:val="00EA76BB"/>
    <w:rsid w:val="00EA773B"/>
    <w:rsid w:val="00EA7B85"/>
    <w:rsid w:val="00EB07F9"/>
    <w:rsid w:val="00EB085B"/>
    <w:rsid w:val="00EB0D9E"/>
    <w:rsid w:val="00EB0F51"/>
    <w:rsid w:val="00EB11E9"/>
    <w:rsid w:val="00EB1868"/>
    <w:rsid w:val="00EB1AE4"/>
    <w:rsid w:val="00EB1BE4"/>
    <w:rsid w:val="00EB26AC"/>
    <w:rsid w:val="00EB2CCA"/>
    <w:rsid w:val="00EB2D4D"/>
    <w:rsid w:val="00EB2E6B"/>
    <w:rsid w:val="00EB2E7F"/>
    <w:rsid w:val="00EB2F27"/>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0FB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6B03"/>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6A5"/>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50252"/>
    <w:rsid w:val="00F50E96"/>
    <w:rsid w:val="00F517EC"/>
    <w:rsid w:val="00F51A08"/>
    <w:rsid w:val="00F52012"/>
    <w:rsid w:val="00F52066"/>
    <w:rsid w:val="00F520EA"/>
    <w:rsid w:val="00F537D7"/>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2C2"/>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4BAC"/>
    <w:rsid w:val="00F75947"/>
    <w:rsid w:val="00F75CAE"/>
    <w:rsid w:val="00F760B4"/>
    <w:rsid w:val="00F7614E"/>
    <w:rsid w:val="00F76DA0"/>
    <w:rsid w:val="00F76F2F"/>
    <w:rsid w:val="00F771A0"/>
    <w:rsid w:val="00F773B8"/>
    <w:rsid w:val="00F77462"/>
    <w:rsid w:val="00F77530"/>
    <w:rsid w:val="00F77694"/>
    <w:rsid w:val="00F77DE3"/>
    <w:rsid w:val="00F77E1F"/>
    <w:rsid w:val="00F77E6D"/>
    <w:rsid w:val="00F800E2"/>
    <w:rsid w:val="00F801DD"/>
    <w:rsid w:val="00F804C7"/>
    <w:rsid w:val="00F806B6"/>
    <w:rsid w:val="00F80DEF"/>
    <w:rsid w:val="00F80F4C"/>
    <w:rsid w:val="00F81222"/>
    <w:rsid w:val="00F81B4E"/>
    <w:rsid w:val="00F82202"/>
    <w:rsid w:val="00F8256A"/>
    <w:rsid w:val="00F8268D"/>
    <w:rsid w:val="00F826A6"/>
    <w:rsid w:val="00F82956"/>
    <w:rsid w:val="00F82BF3"/>
    <w:rsid w:val="00F82D24"/>
    <w:rsid w:val="00F833D3"/>
    <w:rsid w:val="00F83861"/>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5FC7"/>
    <w:rsid w:val="00F96799"/>
    <w:rsid w:val="00F96A04"/>
    <w:rsid w:val="00F96C62"/>
    <w:rsid w:val="00F96E2A"/>
    <w:rsid w:val="00F96FBB"/>
    <w:rsid w:val="00F97E27"/>
    <w:rsid w:val="00F97FCB"/>
    <w:rsid w:val="00FA00BD"/>
    <w:rsid w:val="00FA0B3A"/>
    <w:rsid w:val="00FA0FB6"/>
    <w:rsid w:val="00FA122C"/>
    <w:rsid w:val="00FA12D6"/>
    <w:rsid w:val="00FA176C"/>
    <w:rsid w:val="00FA1E6E"/>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005"/>
    <w:rsid w:val="00FB15BD"/>
    <w:rsid w:val="00FB25D4"/>
    <w:rsid w:val="00FB25F5"/>
    <w:rsid w:val="00FB2865"/>
    <w:rsid w:val="00FB35AA"/>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D77"/>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6C14"/>
    <w:rsid w:val="00FC76EA"/>
    <w:rsid w:val="00FC7749"/>
    <w:rsid w:val="00FC783A"/>
    <w:rsid w:val="00FC7ABD"/>
    <w:rsid w:val="00FC7E8B"/>
    <w:rsid w:val="00FD04DD"/>
    <w:rsid w:val="00FD0601"/>
    <w:rsid w:val="00FD1261"/>
    <w:rsid w:val="00FD1795"/>
    <w:rsid w:val="00FD1C61"/>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0FF"/>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3DD2"/>
    <w:rsid w:val="00FF4532"/>
    <w:rsid w:val="00FF4869"/>
    <w:rsid w:val="00FF4BC6"/>
    <w:rsid w:val="00FF4F26"/>
    <w:rsid w:val="00FF4F5A"/>
    <w:rsid w:val="00FF555E"/>
    <w:rsid w:val="00FF5798"/>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36844441">
      <w:bodyDiv w:val="1"/>
      <w:marLeft w:val="0"/>
      <w:marRight w:val="0"/>
      <w:marTop w:val="0"/>
      <w:marBottom w:val="0"/>
      <w:divBdr>
        <w:top w:val="none" w:sz="0" w:space="0" w:color="auto"/>
        <w:left w:val="none" w:sz="0" w:space="0" w:color="auto"/>
        <w:bottom w:val="none" w:sz="0" w:space="0" w:color="auto"/>
        <w:right w:val="none" w:sz="0" w:space="0" w:color="auto"/>
      </w:divBdr>
      <w:divsChild>
        <w:div w:id="1968781116">
          <w:marLeft w:val="0"/>
          <w:marRight w:val="0"/>
          <w:marTop w:val="0"/>
          <w:marBottom w:val="0"/>
          <w:divBdr>
            <w:top w:val="none" w:sz="0" w:space="0" w:color="auto"/>
            <w:left w:val="none" w:sz="0" w:space="0" w:color="auto"/>
            <w:bottom w:val="none" w:sz="0" w:space="0" w:color="auto"/>
            <w:right w:val="none" w:sz="0" w:space="0" w:color="auto"/>
          </w:divBdr>
          <w:divsChild>
            <w:div w:id="585765592">
              <w:marLeft w:val="0"/>
              <w:marRight w:val="0"/>
              <w:marTop w:val="0"/>
              <w:marBottom w:val="0"/>
              <w:divBdr>
                <w:top w:val="none" w:sz="0" w:space="0" w:color="auto"/>
                <w:left w:val="none" w:sz="0" w:space="0" w:color="auto"/>
                <w:bottom w:val="none" w:sz="0" w:space="0" w:color="auto"/>
                <w:right w:val="none" w:sz="0" w:space="0" w:color="auto"/>
              </w:divBdr>
            </w:div>
            <w:div w:id="1456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030">
      <w:bodyDiv w:val="1"/>
      <w:marLeft w:val="0"/>
      <w:marRight w:val="0"/>
      <w:marTop w:val="0"/>
      <w:marBottom w:val="0"/>
      <w:divBdr>
        <w:top w:val="none" w:sz="0" w:space="0" w:color="auto"/>
        <w:left w:val="none" w:sz="0" w:space="0" w:color="auto"/>
        <w:bottom w:val="none" w:sz="0" w:space="0" w:color="auto"/>
        <w:right w:val="none" w:sz="0" w:space="0" w:color="auto"/>
      </w:divBdr>
      <w:divsChild>
        <w:div w:id="1236748347">
          <w:marLeft w:val="0"/>
          <w:marRight w:val="0"/>
          <w:marTop w:val="0"/>
          <w:marBottom w:val="0"/>
          <w:divBdr>
            <w:top w:val="none" w:sz="0" w:space="0" w:color="auto"/>
            <w:left w:val="none" w:sz="0" w:space="0" w:color="auto"/>
            <w:bottom w:val="none" w:sz="0" w:space="0" w:color="auto"/>
            <w:right w:val="none" w:sz="0" w:space="0" w:color="auto"/>
          </w:divBdr>
          <w:divsChild>
            <w:div w:id="2142529809">
              <w:marLeft w:val="0"/>
              <w:marRight w:val="0"/>
              <w:marTop w:val="0"/>
              <w:marBottom w:val="0"/>
              <w:divBdr>
                <w:top w:val="none" w:sz="0" w:space="0" w:color="auto"/>
                <w:left w:val="none" w:sz="0" w:space="0" w:color="auto"/>
                <w:bottom w:val="none" w:sz="0" w:space="0" w:color="auto"/>
                <w:right w:val="none" w:sz="0" w:space="0" w:color="auto"/>
              </w:divBdr>
              <w:divsChild>
                <w:div w:id="1862473326">
                  <w:marLeft w:val="0"/>
                  <w:marRight w:val="0"/>
                  <w:marTop w:val="0"/>
                  <w:marBottom w:val="0"/>
                  <w:divBdr>
                    <w:top w:val="none" w:sz="0" w:space="0" w:color="auto"/>
                    <w:left w:val="none" w:sz="0" w:space="0" w:color="auto"/>
                    <w:bottom w:val="none" w:sz="0" w:space="0" w:color="auto"/>
                    <w:right w:val="none" w:sz="0" w:space="0" w:color="auto"/>
                  </w:divBdr>
                  <w:divsChild>
                    <w:div w:id="103816897">
                      <w:marLeft w:val="0"/>
                      <w:marRight w:val="0"/>
                      <w:marTop w:val="0"/>
                      <w:marBottom w:val="0"/>
                      <w:divBdr>
                        <w:top w:val="none" w:sz="0" w:space="0" w:color="auto"/>
                        <w:left w:val="none" w:sz="0" w:space="0" w:color="auto"/>
                        <w:bottom w:val="none" w:sz="0" w:space="0" w:color="auto"/>
                        <w:right w:val="none" w:sz="0" w:space="0" w:color="auto"/>
                      </w:divBdr>
                      <w:divsChild>
                        <w:div w:id="882207185">
                          <w:marLeft w:val="0"/>
                          <w:marRight w:val="0"/>
                          <w:marTop w:val="0"/>
                          <w:marBottom w:val="0"/>
                          <w:divBdr>
                            <w:top w:val="none" w:sz="0" w:space="0" w:color="auto"/>
                            <w:left w:val="none" w:sz="0" w:space="0" w:color="auto"/>
                            <w:bottom w:val="none" w:sz="0" w:space="0" w:color="auto"/>
                            <w:right w:val="none" w:sz="0" w:space="0" w:color="auto"/>
                          </w:divBdr>
                        </w:div>
                        <w:div w:id="7189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235400">
          <w:marLeft w:val="0"/>
          <w:marRight w:val="0"/>
          <w:marTop w:val="0"/>
          <w:marBottom w:val="0"/>
          <w:divBdr>
            <w:top w:val="none" w:sz="0" w:space="0" w:color="auto"/>
            <w:left w:val="none" w:sz="0" w:space="0" w:color="auto"/>
            <w:bottom w:val="none" w:sz="0" w:space="0" w:color="auto"/>
            <w:right w:val="none" w:sz="0" w:space="0" w:color="auto"/>
          </w:divBdr>
          <w:divsChild>
            <w:div w:id="943414838">
              <w:marLeft w:val="0"/>
              <w:marRight w:val="0"/>
              <w:marTop w:val="0"/>
              <w:marBottom w:val="0"/>
              <w:divBdr>
                <w:top w:val="none" w:sz="0" w:space="0" w:color="auto"/>
                <w:left w:val="none" w:sz="0" w:space="0" w:color="auto"/>
                <w:bottom w:val="none" w:sz="0" w:space="0" w:color="auto"/>
                <w:right w:val="none" w:sz="0" w:space="0" w:color="auto"/>
              </w:divBdr>
              <w:divsChild>
                <w:div w:id="1671786011">
                  <w:marLeft w:val="0"/>
                  <w:marRight w:val="0"/>
                  <w:marTop w:val="0"/>
                  <w:marBottom w:val="0"/>
                  <w:divBdr>
                    <w:top w:val="none" w:sz="0" w:space="0" w:color="auto"/>
                    <w:left w:val="none" w:sz="0" w:space="0" w:color="auto"/>
                    <w:bottom w:val="none" w:sz="0" w:space="0" w:color="auto"/>
                    <w:right w:val="none" w:sz="0" w:space="0" w:color="auto"/>
                  </w:divBdr>
                  <w:divsChild>
                    <w:div w:id="1196233388">
                      <w:marLeft w:val="0"/>
                      <w:marRight w:val="0"/>
                      <w:marTop w:val="0"/>
                      <w:marBottom w:val="0"/>
                      <w:divBdr>
                        <w:top w:val="none" w:sz="0" w:space="0" w:color="auto"/>
                        <w:left w:val="none" w:sz="0" w:space="0" w:color="auto"/>
                        <w:bottom w:val="none" w:sz="0" w:space="0" w:color="auto"/>
                        <w:right w:val="none" w:sz="0" w:space="0" w:color="auto"/>
                      </w:divBdr>
                      <w:divsChild>
                        <w:div w:id="278294765">
                          <w:marLeft w:val="0"/>
                          <w:marRight w:val="0"/>
                          <w:marTop w:val="0"/>
                          <w:marBottom w:val="0"/>
                          <w:divBdr>
                            <w:top w:val="none" w:sz="0" w:space="0" w:color="auto"/>
                            <w:left w:val="none" w:sz="0" w:space="0" w:color="auto"/>
                            <w:bottom w:val="none" w:sz="0" w:space="0" w:color="auto"/>
                            <w:right w:val="none" w:sz="0" w:space="0" w:color="auto"/>
                          </w:divBdr>
                        </w:div>
                        <w:div w:id="1664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2450">
      <w:bodyDiv w:val="1"/>
      <w:marLeft w:val="0"/>
      <w:marRight w:val="0"/>
      <w:marTop w:val="0"/>
      <w:marBottom w:val="0"/>
      <w:divBdr>
        <w:top w:val="none" w:sz="0" w:space="0" w:color="auto"/>
        <w:left w:val="none" w:sz="0" w:space="0" w:color="auto"/>
        <w:bottom w:val="none" w:sz="0" w:space="0" w:color="auto"/>
        <w:right w:val="none" w:sz="0" w:space="0" w:color="auto"/>
      </w:divBdr>
    </w:div>
    <w:div w:id="173693361">
      <w:bodyDiv w:val="1"/>
      <w:marLeft w:val="0"/>
      <w:marRight w:val="0"/>
      <w:marTop w:val="0"/>
      <w:marBottom w:val="0"/>
      <w:divBdr>
        <w:top w:val="none" w:sz="0" w:space="0" w:color="auto"/>
        <w:left w:val="none" w:sz="0" w:space="0" w:color="auto"/>
        <w:bottom w:val="none" w:sz="0" w:space="0" w:color="auto"/>
        <w:right w:val="none" w:sz="0" w:space="0" w:color="auto"/>
      </w:divBdr>
    </w:div>
    <w:div w:id="179586847">
      <w:bodyDiv w:val="1"/>
      <w:marLeft w:val="0"/>
      <w:marRight w:val="0"/>
      <w:marTop w:val="0"/>
      <w:marBottom w:val="0"/>
      <w:divBdr>
        <w:top w:val="none" w:sz="0" w:space="0" w:color="auto"/>
        <w:left w:val="none" w:sz="0" w:space="0" w:color="auto"/>
        <w:bottom w:val="none" w:sz="0" w:space="0" w:color="auto"/>
        <w:right w:val="none" w:sz="0" w:space="0" w:color="auto"/>
      </w:divBdr>
      <w:divsChild>
        <w:div w:id="2058895305">
          <w:marLeft w:val="0"/>
          <w:marRight w:val="0"/>
          <w:marTop w:val="0"/>
          <w:marBottom w:val="0"/>
          <w:divBdr>
            <w:top w:val="none" w:sz="0" w:space="0" w:color="auto"/>
            <w:left w:val="none" w:sz="0" w:space="0" w:color="auto"/>
            <w:bottom w:val="none" w:sz="0" w:space="0" w:color="auto"/>
            <w:right w:val="none" w:sz="0" w:space="0" w:color="auto"/>
          </w:divBdr>
          <w:divsChild>
            <w:div w:id="1502233066">
              <w:marLeft w:val="0"/>
              <w:marRight w:val="0"/>
              <w:marTop w:val="0"/>
              <w:marBottom w:val="0"/>
              <w:divBdr>
                <w:top w:val="none" w:sz="0" w:space="0" w:color="auto"/>
                <w:left w:val="none" w:sz="0" w:space="0" w:color="auto"/>
                <w:bottom w:val="none" w:sz="0" w:space="0" w:color="auto"/>
                <w:right w:val="none" w:sz="0" w:space="0" w:color="auto"/>
              </w:divBdr>
            </w:div>
            <w:div w:id="10194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03563663">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250699594">
      <w:bodyDiv w:val="1"/>
      <w:marLeft w:val="0"/>
      <w:marRight w:val="0"/>
      <w:marTop w:val="0"/>
      <w:marBottom w:val="0"/>
      <w:divBdr>
        <w:top w:val="none" w:sz="0" w:space="0" w:color="auto"/>
        <w:left w:val="none" w:sz="0" w:space="0" w:color="auto"/>
        <w:bottom w:val="none" w:sz="0" w:space="0" w:color="auto"/>
        <w:right w:val="none" w:sz="0" w:space="0" w:color="auto"/>
      </w:divBdr>
      <w:divsChild>
        <w:div w:id="1637369928">
          <w:marLeft w:val="0"/>
          <w:marRight w:val="0"/>
          <w:marTop w:val="0"/>
          <w:marBottom w:val="0"/>
          <w:divBdr>
            <w:top w:val="none" w:sz="0" w:space="0" w:color="auto"/>
            <w:left w:val="none" w:sz="0" w:space="0" w:color="auto"/>
            <w:bottom w:val="none" w:sz="0" w:space="0" w:color="auto"/>
            <w:right w:val="none" w:sz="0" w:space="0" w:color="auto"/>
          </w:divBdr>
          <w:divsChild>
            <w:div w:id="980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6592895">
      <w:bodyDiv w:val="1"/>
      <w:marLeft w:val="0"/>
      <w:marRight w:val="0"/>
      <w:marTop w:val="0"/>
      <w:marBottom w:val="0"/>
      <w:divBdr>
        <w:top w:val="none" w:sz="0" w:space="0" w:color="auto"/>
        <w:left w:val="none" w:sz="0" w:space="0" w:color="auto"/>
        <w:bottom w:val="none" w:sz="0" w:space="0" w:color="auto"/>
        <w:right w:val="none" w:sz="0" w:space="0" w:color="auto"/>
      </w:divBdr>
      <w:divsChild>
        <w:div w:id="92095787">
          <w:marLeft w:val="0"/>
          <w:marRight w:val="0"/>
          <w:marTop w:val="0"/>
          <w:marBottom w:val="0"/>
          <w:divBdr>
            <w:top w:val="none" w:sz="0" w:space="0" w:color="auto"/>
            <w:left w:val="none" w:sz="0" w:space="0" w:color="auto"/>
            <w:bottom w:val="none" w:sz="0" w:space="0" w:color="auto"/>
            <w:right w:val="none" w:sz="0" w:space="0" w:color="auto"/>
          </w:divBdr>
          <w:divsChild>
            <w:div w:id="1441147833">
              <w:marLeft w:val="0"/>
              <w:marRight w:val="0"/>
              <w:marTop w:val="0"/>
              <w:marBottom w:val="0"/>
              <w:divBdr>
                <w:top w:val="none" w:sz="0" w:space="0" w:color="auto"/>
                <w:left w:val="none" w:sz="0" w:space="0" w:color="auto"/>
                <w:bottom w:val="none" w:sz="0" w:space="0" w:color="auto"/>
                <w:right w:val="none" w:sz="0" w:space="0" w:color="auto"/>
              </w:divBdr>
            </w:div>
            <w:div w:id="20545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650982584">
      <w:bodyDiv w:val="1"/>
      <w:marLeft w:val="0"/>
      <w:marRight w:val="0"/>
      <w:marTop w:val="0"/>
      <w:marBottom w:val="0"/>
      <w:divBdr>
        <w:top w:val="none" w:sz="0" w:space="0" w:color="auto"/>
        <w:left w:val="none" w:sz="0" w:space="0" w:color="auto"/>
        <w:bottom w:val="none" w:sz="0" w:space="0" w:color="auto"/>
        <w:right w:val="none" w:sz="0" w:space="0" w:color="auto"/>
      </w:divBdr>
      <w:divsChild>
        <w:div w:id="1304118504">
          <w:marLeft w:val="0"/>
          <w:marRight w:val="0"/>
          <w:marTop w:val="0"/>
          <w:marBottom w:val="0"/>
          <w:divBdr>
            <w:top w:val="none" w:sz="0" w:space="0" w:color="auto"/>
            <w:left w:val="none" w:sz="0" w:space="0" w:color="auto"/>
            <w:bottom w:val="none" w:sz="0" w:space="0" w:color="auto"/>
            <w:right w:val="none" w:sz="0" w:space="0" w:color="auto"/>
          </w:divBdr>
          <w:divsChild>
            <w:div w:id="1711298180">
              <w:marLeft w:val="0"/>
              <w:marRight w:val="0"/>
              <w:marTop w:val="0"/>
              <w:marBottom w:val="0"/>
              <w:divBdr>
                <w:top w:val="none" w:sz="0" w:space="0" w:color="auto"/>
                <w:left w:val="none" w:sz="0" w:space="0" w:color="auto"/>
                <w:bottom w:val="none" w:sz="0" w:space="0" w:color="auto"/>
                <w:right w:val="none" w:sz="0" w:space="0" w:color="auto"/>
              </w:divBdr>
            </w:div>
            <w:div w:id="6867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4932">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28647811">
      <w:bodyDiv w:val="1"/>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1864056788">
              <w:marLeft w:val="0"/>
              <w:marRight w:val="0"/>
              <w:marTop w:val="0"/>
              <w:marBottom w:val="0"/>
              <w:divBdr>
                <w:top w:val="none" w:sz="0" w:space="0" w:color="auto"/>
                <w:left w:val="none" w:sz="0" w:space="0" w:color="auto"/>
                <w:bottom w:val="none" w:sz="0" w:space="0" w:color="auto"/>
                <w:right w:val="none" w:sz="0" w:space="0" w:color="auto"/>
              </w:divBdr>
            </w:div>
            <w:div w:id="12381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973870036">
      <w:bodyDiv w:val="1"/>
      <w:marLeft w:val="0"/>
      <w:marRight w:val="0"/>
      <w:marTop w:val="0"/>
      <w:marBottom w:val="0"/>
      <w:divBdr>
        <w:top w:val="none" w:sz="0" w:space="0" w:color="auto"/>
        <w:left w:val="none" w:sz="0" w:space="0" w:color="auto"/>
        <w:bottom w:val="none" w:sz="0" w:space="0" w:color="auto"/>
        <w:right w:val="none" w:sz="0" w:space="0" w:color="auto"/>
      </w:divBdr>
      <w:divsChild>
        <w:div w:id="1602562833">
          <w:marLeft w:val="0"/>
          <w:marRight w:val="0"/>
          <w:marTop w:val="0"/>
          <w:marBottom w:val="0"/>
          <w:divBdr>
            <w:top w:val="none" w:sz="0" w:space="0" w:color="auto"/>
            <w:left w:val="none" w:sz="0" w:space="0" w:color="auto"/>
            <w:bottom w:val="none" w:sz="0" w:space="0" w:color="auto"/>
            <w:right w:val="none" w:sz="0" w:space="0" w:color="auto"/>
          </w:divBdr>
          <w:divsChild>
            <w:div w:id="1536306299">
              <w:marLeft w:val="0"/>
              <w:marRight w:val="0"/>
              <w:marTop w:val="0"/>
              <w:marBottom w:val="0"/>
              <w:divBdr>
                <w:top w:val="none" w:sz="0" w:space="0" w:color="auto"/>
                <w:left w:val="none" w:sz="0" w:space="0" w:color="auto"/>
                <w:bottom w:val="none" w:sz="0" w:space="0" w:color="auto"/>
                <w:right w:val="none" w:sz="0" w:space="0" w:color="auto"/>
              </w:divBdr>
            </w:div>
            <w:div w:id="769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07042808">
      <w:bodyDiv w:val="1"/>
      <w:marLeft w:val="0"/>
      <w:marRight w:val="0"/>
      <w:marTop w:val="0"/>
      <w:marBottom w:val="0"/>
      <w:divBdr>
        <w:top w:val="none" w:sz="0" w:space="0" w:color="auto"/>
        <w:left w:val="none" w:sz="0" w:space="0" w:color="auto"/>
        <w:bottom w:val="none" w:sz="0" w:space="0" w:color="auto"/>
        <w:right w:val="none" w:sz="0" w:space="0" w:color="auto"/>
      </w:divBdr>
    </w:div>
    <w:div w:id="1112896832">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19784656">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491675722">
      <w:bodyDiv w:val="1"/>
      <w:marLeft w:val="0"/>
      <w:marRight w:val="0"/>
      <w:marTop w:val="0"/>
      <w:marBottom w:val="0"/>
      <w:divBdr>
        <w:top w:val="none" w:sz="0" w:space="0" w:color="auto"/>
        <w:left w:val="none" w:sz="0" w:space="0" w:color="auto"/>
        <w:bottom w:val="none" w:sz="0" w:space="0" w:color="auto"/>
        <w:right w:val="none" w:sz="0" w:space="0" w:color="auto"/>
      </w:divBdr>
      <w:divsChild>
        <w:div w:id="154999936">
          <w:marLeft w:val="0"/>
          <w:marRight w:val="0"/>
          <w:marTop w:val="0"/>
          <w:marBottom w:val="0"/>
          <w:divBdr>
            <w:top w:val="none" w:sz="0" w:space="0" w:color="auto"/>
            <w:left w:val="none" w:sz="0" w:space="0" w:color="auto"/>
            <w:bottom w:val="none" w:sz="0" w:space="0" w:color="auto"/>
            <w:right w:val="none" w:sz="0" w:space="0" w:color="auto"/>
          </w:divBdr>
          <w:divsChild>
            <w:div w:id="1394506070">
              <w:marLeft w:val="0"/>
              <w:marRight w:val="0"/>
              <w:marTop w:val="0"/>
              <w:marBottom w:val="0"/>
              <w:divBdr>
                <w:top w:val="none" w:sz="0" w:space="0" w:color="auto"/>
                <w:left w:val="none" w:sz="0" w:space="0" w:color="auto"/>
                <w:bottom w:val="none" w:sz="0" w:space="0" w:color="auto"/>
                <w:right w:val="none" w:sz="0" w:space="0" w:color="auto"/>
              </w:divBdr>
              <w:divsChild>
                <w:div w:id="1057365206">
                  <w:marLeft w:val="0"/>
                  <w:marRight w:val="0"/>
                  <w:marTop w:val="0"/>
                  <w:marBottom w:val="0"/>
                  <w:divBdr>
                    <w:top w:val="none" w:sz="0" w:space="0" w:color="auto"/>
                    <w:left w:val="none" w:sz="0" w:space="0" w:color="auto"/>
                    <w:bottom w:val="none" w:sz="0" w:space="0" w:color="auto"/>
                    <w:right w:val="none" w:sz="0" w:space="0" w:color="auto"/>
                  </w:divBdr>
                  <w:divsChild>
                    <w:div w:id="477648911">
                      <w:marLeft w:val="0"/>
                      <w:marRight w:val="0"/>
                      <w:marTop w:val="0"/>
                      <w:marBottom w:val="0"/>
                      <w:divBdr>
                        <w:top w:val="none" w:sz="0" w:space="0" w:color="auto"/>
                        <w:left w:val="none" w:sz="0" w:space="0" w:color="auto"/>
                        <w:bottom w:val="none" w:sz="0" w:space="0" w:color="auto"/>
                        <w:right w:val="none" w:sz="0" w:space="0" w:color="auto"/>
                      </w:divBdr>
                    </w:div>
                    <w:div w:id="1441992360">
                      <w:marLeft w:val="0"/>
                      <w:marRight w:val="0"/>
                      <w:marTop w:val="0"/>
                      <w:marBottom w:val="0"/>
                      <w:divBdr>
                        <w:top w:val="none" w:sz="0" w:space="0" w:color="auto"/>
                        <w:left w:val="none" w:sz="0" w:space="0" w:color="auto"/>
                        <w:bottom w:val="none" w:sz="0" w:space="0" w:color="auto"/>
                        <w:right w:val="none" w:sz="0" w:space="0" w:color="auto"/>
                      </w:divBdr>
                    </w:div>
                    <w:div w:id="3848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60646">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263">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32990689">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1964773221">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17535850">
      <w:bodyDiv w:val="1"/>
      <w:marLeft w:val="0"/>
      <w:marRight w:val="0"/>
      <w:marTop w:val="0"/>
      <w:marBottom w:val="0"/>
      <w:divBdr>
        <w:top w:val="none" w:sz="0" w:space="0" w:color="auto"/>
        <w:left w:val="none" w:sz="0" w:space="0" w:color="auto"/>
        <w:bottom w:val="none" w:sz="0" w:space="0" w:color="auto"/>
        <w:right w:val="none" w:sz="0" w:space="0" w:color="auto"/>
      </w:divBdr>
    </w:div>
    <w:div w:id="2040007156">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presse" TargetMode="External"/><Relationship Id="rId13" Type="http://schemas.openxmlformats.org/officeDocument/2006/relationships/hyperlink" Target="mailto:eileen.rossmann@%0dmmb-media.de%0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0d" TargetMode="External"/><Relationship Id="rId5" Type="http://schemas.openxmlformats.org/officeDocument/2006/relationships/webSettings" Target="webSettings.xml"/><Relationship Id="rId15" Type="http://schemas.openxmlformats.org/officeDocument/2006/relationships/hyperlink" Target="https://www.khs.com/" TargetMode="External"/><Relationship Id="rId10" Type="http://schemas.openxmlformats.org/officeDocument/2006/relationships/hyperlink" Target="https://KHS.dphoto.com/album/f4gx4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hs.com/presse/publikationen/newsletter.html" TargetMode="External"/><Relationship Id="rId14" Type="http://schemas.openxmlformats.org/officeDocument/2006/relationships/hyperlink" Target="mailto:eileen.rossmann@%0dmmb-media.de%0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1341</Words>
  <Characters>9718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30</cp:revision>
  <cp:lastPrinted>2024-03-14T08:59:00Z</cp:lastPrinted>
  <dcterms:created xsi:type="dcterms:W3CDTF">2024-02-14T08:06:00Z</dcterms:created>
  <dcterms:modified xsi:type="dcterms:W3CDTF">2024-03-14T09:00:00Z</dcterms:modified>
  <cp:category>Verpacken</cp:category>
</cp:coreProperties>
</file>