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A8F3" w14:textId="2FE0C829" w:rsidR="004717F0" w:rsidRPr="00286B0B" w:rsidRDefault="004717F0" w:rsidP="004717F0">
      <w:pPr>
        <w:spacing w:line="360" w:lineRule="auto"/>
        <w:outlineLvl w:val="0"/>
        <w:rPr>
          <w:rFonts w:ascii="Arial" w:hAnsi="Arial" w:cs="Arial"/>
          <w:b/>
          <w:sz w:val="28"/>
          <w:szCs w:val="28"/>
        </w:rPr>
      </w:pPr>
      <w:r>
        <w:rPr>
          <w:rFonts w:ascii="Arial" w:hAnsi="Arial"/>
          <w:b/>
          <w:sz w:val="28"/>
        </w:rPr>
        <w:t>PRESS RELEASE</w:t>
      </w:r>
    </w:p>
    <w:p w14:paraId="02C15D16" w14:textId="77777777" w:rsidR="00C5564F" w:rsidRPr="00286B0B" w:rsidRDefault="00C5564F" w:rsidP="008C0A46">
      <w:pPr>
        <w:spacing w:line="360" w:lineRule="auto"/>
        <w:outlineLvl w:val="0"/>
        <w:rPr>
          <w:rFonts w:ascii="Arial" w:hAnsi="Arial" w:cs="Arial"/>
        </w:rPr>
      </w:pPr>
    </w:p>
    <w:p w14:paraId="4F1CD14F" w14:textId="0AC3ACEC" w:rsidR="00CE3032" w:rsidRPr="000C4638" w:rsidRDefault="0080283F" w:rsidP="008C0A46">
      <w:pPr>
        <w:spacing w:line="360" w:lineRule="auto"/>
        <w:outlineLvl w:val="0"/>
        <w:rPr>
          <w:rFonts w:ascii="Arial" w:hAnsi="Arial" w:cs="Arial"/>
        </w:rPr>
      </w:pPr>
      <w:r>
        <w:rPr>
          <w:rFonts w:ascii="Arial" w:hAnsi="Arial"/>
        </w:rPr>
        <w:t>Service contracts</w:t>
      </w:r>
    </w:p>
    <w:p w14:paraId="196D6EE9" w14:textId="3B276258" w:rsidR="00C41D2C" w:rsidRDefault="00C41D2C" w:rsidP="00CB0FD2">
      <w:pPr>
        <w:spacing w:line="360" w:lineRule="auto"/>
        <w:rPr>
          <w:rFonts w:ascii="Arial" w:hAnsi="Arial" w:cs="Arial"/>
          <w:b/>
          <w:bCs/>
          <w:color w:val="000000" w:themeColor="text1"/>
          <w:spacing w:val="-2"/>
          <w:sz w:val="32"/>
          <w:szCs w:val="32"/>
        </w:rPr>
      </w:pPr>
    </w:p>
    <w:p w14:paraId="638B6975" w14:textId="77777777" w:rsidR="00867F0B" w:rsidRDefault="00535680" w:rsidP="00CB0FD2">
      <w:pPr>
        <w:spacing w:line="360" w:lineRule="auto"/>
        <w:rPr>
          <w:rFonts w:ascii="Arial" w:hAnsi="Arial" w:cs="Arial"/>
          <w:b/>
          <w:bCs/>
          <w:color w:val="000000" w:themeColor="text1"/>
          <w:spacing w:val="-2"/>
          <w:sz w:val="32"/>
          <w:szCs w:val="32"/>
        </w:rPr>
      </w:pPr>
      <w:r>
        <w:rPr>
          <w:rFonts w:ascii="Arial" w:hAnsi="Arial"/>
          <w:b/>
          <w:color w:val="000000" w:themeColor="text1"/>
          <w:sz w:val="32"/>
        </w:rPr>
        <w:t xml:space="preserve">Rolling maintenance with short downtimes: </w:t>
      </w:r>
    </w:p>
    <w:p w14:paraId="41E2562B" w14:textId="4A0BDE8D" w:rsidR="0066156D" w:rsidRDefault="00535680" w:rsidP="00CB0FD2">
      <w:pPr>
        <w:spacing w:line="360" w:lineRule="auto"/>
        <w:rPr>
          <w:rFonts w:ascii="Arial" w:hAnsi="Arial" w:cs="Arial"/>
          <w:b/>
          <w:bCs/>
          <w:color w:val="000000" w:themeColor="text1"/>
          <w:spacing w:val="-2"/>
          <w:sz w:val="32"/>
          <w:szCs w:val="32"/>
        </w:rPr>
      </w:pPr>
      <w:r>
        <w:rPr>
          <w:rFonts w:ascii="Arial" w:hAnsi="Arial"/>
          <w:b/>
          <w:color w:val="000000" w:themeColor="text1"/>
          <w:sz w:val="32"/>
        </w:rPr>
        <w:t>KHS provides customer service directly on site</w:t>
      </w:r>
    </w:p>
    <w:p w14:paraId="40F31A97" w14:textId="77777777" w:rsidR="00FB5878" w:rsidRDefault="00FB5878" w:rsidP="00CB0FD2">
      <w:pPr>
        <w:spacing w:line="360" w:lineRule="auto"/>
        <w:rPr>
          <w:rFonts w:ascii="Arial" w:hAnsi="Arial" w:cs="Arial"/>
        </w:rPr>
      </w:pPr>
    </w:p>
    <w:p w14:paraId="6A3638A8" w14:textId="63138645" w:rsidR="002E6DF1" w:rsidRDefault="00535680" w:rsidP="000A0D1D">
      <w:pPr>
        <w:pStyle w:val="Listenabsatz"/>
        <w:numPr>
          <w:ilvl w:val="0"/>
          <w:numId w:val="29"/>
        </w:numPr>
        <w:spacing w:line="360" w:lineRule="auto"/>
        <w:rPr>
          <w:rFonts w:ascii="Arial" w:hAnsi="Arial" w:cs="Arial"/>
        </w:rPr>
      </w:pPr>
      <w:r>
        <w:rPr>
          <w:rFonts w:ascii="Arial" w:hAnsi="Arial"/>
        </w:rPr>
        <w:t>Replacement and maintenance of valves as an ongoing process</w:t>
      </w:r>
    </w:p>
    <w:p w14:paraId="11D09727" w14:textId="002ABFC9" w:rsidR="0080283F" w:rsidRDefault="00535680" w:rsidP="000A0D1D">
      <w:pPr>
        <w:pStyle w:val="Listenabsatz"/>
        <w:numPr>
          <w:ilvl w:val="0"/>
          <w:numId w:val="29"/>
        </w:numPr>
        <w:spacing w:line="360" w:lineRule="auto"/>
        <w:rPr>
          <w:rFonts w:ascii="Arial" w:hAnsi="Arial" w:cs="Arial"/>
        </w:rPr>
      </w:pPr>
      <w:r>
        <w:rPr>
          <w:rFonts w:ascii="Arial" w:hAnsi="Arial"/>
        </w:rPr>
        <w:t>Up to eight extra days of production a year</w:t>
      </w:r>
    </w:p>
    <w:p w14:paraId="4C50812C" w14:textId="4ABE7E19" w:rsidR="0080283F" w:rsidRDefault="00535680" w:rsidP="000A0D1D">
      <w:pPr>
        <w:pStyle w:val="Listenabsatz"/>
        <w:numPr>
          <w:ilvl w:val="0"/>
          <w:numId w:val="29"/>
        </w:numPr>
        <w:spacing w:line="360" w:lineRule="auto"/>
        <w:rPr>
          <w:rFonts w:ascii="Arial" w:hAnsi="Arial" w:cs="Arial"/>
        </w:rPr>
      </w:pPr>
      <w:r>
        <w:rPr>
          <w:rFonts w:ascii="Arial" w:hAnsi="Arial"/>
        </w:rPr>
        <w:t>Use of a mobile overhaul and test station possible</w:t>
      </w:r>
    </w:p>
    <w:p w14:paraId="1C51E8A9" w14:textId="77777777" w:rsidR="000A0D1D" w:rsidRPr="00BD742A" w:rsidRDefault="000A0D1D" w:rsidP="00AA5313">
      <w:pPr>
        <w:pStyle w:val="Listenabsatz"/>
        <w:spacing w:line="360" w:lineRule="auto"/>
        <w:rPr>
          <w:rFonts w:ascii="Arial" w:hAnsi="Arial" w:cs="Arial"/>
          <w:color w:val="000000" w:themeColor="text1"/>
        </w:rPr>
      </w:pPr>
    </w:p>
    <w:p w14:paraId="204B1584" w14:textId="2B30135E" w:rsidR="007E5809" w:rsidRDefault="004166AF" w:rsidP="0080283F">
      <w:pPr>
        <w:tabs>
          <w:tab w:val="left" w:pos="1055"/>
        </w:tabs>
        <w:spacing w:line="360" w:lineRule="auto"/>
        <w:rPr>
          <w:rFonts w:ascii="Arial" w:hAnsi="Arial" w:cs="Arial"/>
          <w:b/>
          <w:bCs/>
          <w:color w:val="000000" w:themeColor="text1"/>
        </w:rPr>
      </w:pPr>
      <w:r>
        <w:rPr>
          <w:rFonts w:ascii="Arial" w:hAnsi="Arial"/>
          <w:b/>
          <w:color w:val="000000" w:themeColor="text1"/>
        </w:rPr>
        <w:t>Dortmund, November 27, 2024 – Short production stops and high production reliability thanks to KHS’ rolling maintenance service, where only a limited number of filling valves are replaced and serviced at any one time. Bottlers thus avoid lengthy production downtimes.</w:t>
      </w:r>
    </w:p>
    <w:p w14:paraId="18EF9BE1" w14:textId="77777777" w:rsidR="007E5809" w:rsidRDefault="007E5809" w:rsidP="0080283F">
      <w:pPr>
        <w:tabs>
          <w:tab w:val="left" w:pos="1055"/>
        </w:tabs>
        <w:spacing w:line="360" w:lineRule="auto"/>
        <w:rPr>
          <w:rFonts w:ascii="Arial" w:hAnsi="Arial" w:cs="Arial"/>
          <w:b/>
          <w:bCs/>
          <w:color w:val="000000" w:themeColor="text1"/>
        </w:rPr>
      </w:pPr>
    </w:p>
    <w:p w14:paraId="205DDA0C" w14:textId="6E24E780" w:rsidR="0080283F" w:rsidRPr="007E5809" w:rsidRDefault="0080283F" w:rsidP="0080283F">
      <w:pPr>
        <w:tabs>
          <w:tab w:val="left" w:pos="1055"/>
        </w:tabs>
        <w:spacing w:line="360" w:lineRule="auto"/>
        <w:rPr>
          <w:rFonts w:ascii="Arial" w:hAnsi="Arial" w:cs="Arial"/>
          <w:color w:val="000000" w:themeColor="text1"/>
        </w:rPr>
      </w:pPr>
      <w:r>
        <w:rPr>
          <w:rFonts w:ascii="Arial" w:hAnsi="Arial"/>
          <w:color w:val="000000" w:themeColor="text1"/>
        </w:rPr>
        <w:t xml:space="preserve">Depending on the container category and machine type, KHS fillers have an average of 125 filling valves. Two employees usually need around five days to overhaul them all. This normally causes long downtimes, during which beverage bottlers are unable to produce. This isn’t the case if operators have a KHS service contract for the rolling maintenance of filling systems, however. Here, just a certain number of valves are gradually replaced and overhauled. </w:t>
      </w:r>
    </w:p>
    <w:p w14:paraId="74A19A39" w14:textId="77777777" w:rsidR="0080283F" w:rsidRDefault="0080283F" w:rsidP="0080283F">
      <w:pPr>
        <w:spacing w:line="360" w:lineRule="auto"/>
        <w:contextualSpacing/>
        <w:rPr>
          <w:rFonts w:ascii="Arial" w:hAnsi="Arial" w:cs="Arial"/>
          <w:bCs/>
          <w:color w:val="000000" w:themeColor="text1"/>
        </w:rPr>
      </w:pPr>
    </w:p>
    <w:p w14:paraId="3915CB37" w14:textId="26E8138F" w:rsidR="0080283F" w:rsidRPr="0080283F" w:rsidRDefault="00B53C73" w:rsidP="0080283F">
      <w:pPr>
        <w:spacing w:line="360" w:lineRule="auto"/>
        <w:contextualSpacing/>
        <w:rPr>
          <w:rFonts w:ascii="Arial" w:hAnsi="Arial" w:cs="Arial"/>
          <w:bCs/>
          <w:color w:val="000000" w:themeColor="text1"/>
        </w:rPr>
      </w:pPr>
      <w:r>
        <w:rPr>
          <w:rFonts w:ascii="Arial" w:hAnsi="Arial"/>
          <w:color w:val="000000" w:themeColor="text1"/>
        </w:rPr>
        <w:t xml:space="preserve">Andreas Krieg, technical support and conversions manager at KHS, explains, “It’s like having your winter tires changed one at a time on four consecutive Fridays, with only ten minutes needed each time. You then don’t have to leave your car at the garage for half a day.” The filling process is only interrupted for a brief period. Around 20 valves can be replaced in the space </w:t>
      </w:r>
      <w:r>
        <w:rPr>
          <w:rFonts w:ascii="Arial" w:hAnsi="Arial"/>
          <w:color w:val="000000" w:themeColor="text1"/>
        </w:rPr>
        <w:lastRenderedPageBreak/>
        <w:t xml:space="preserve">of two hours. This gives operators greater production reliability and soon pays off, yielding up to eight extra days of production per year. </w:t>
      </w:r>
    </w:p>
    <w:p w14:paraId="6ECC8910" w14:textId="77777777" w:rsidR="00366B77" w:rsidRDefault="00366B77" w:rsidP="0080283F">
      <w:pPr>
        <w:spacing w:line="360" w:lineRule="auto"/>
        <w:contextualSpacing/>
        <w:rPr>
          <w:rFonts w:ascii="Arial" w:hAnsi="Arial" w:cs="Arial"/>
          <w:bCs/>
          <w:color w:val="000000" w:themeColor="text1"/>
        </w:rPr>
      </w:pPr>
    </w:p>
    <w:p w14:paraId="5D0341B7" w14:textId="7C9D5B82" w:rsidR="00366B77" w:rsidRPr="0080283F" w:rsidRDefault="0080283F" w:rsidP="0080283F">
      <w:pPr>
        <w:spacing w:line="360" w:lineRule="auto"/>
        <w:contextualSpacing/>
        <w:rPr>
          <w:rFonts w:ascii="Arial" w:hAnsi="Arial" w:cs="Arial"/>
          <w:bCs/>
          <w:color w:val="000000" w:themeColor="text1"/>
        </w:rPr>
      </w:pPr>
      <w:r>
        <w:rPr>
          <w:rFonts w:ascii="Arial" w:hAnsi="Arial"/>
          <w:color w:val="000000" w:themeColor="text1"/>
        </w:rPr>
        <w:t xml:space="preserve">A service contract for continuous overhauls can be provided on the condition that the customer procures a replacement set of at least 20 valves from KHS. </w:t>
      </w:r>
    </w:p>
    <w:p w14:paraId="6F919B19" w14:textId="77777777" w:rsidR="0080283F" w:rsidRPr="0080283F" w:rsidRDefault="0080283F" w:rsidP="0080283F">
      <w:pPr>
        <w:spacing w:line="360" w:lineRule="auto"/>
        <w:contextualSpacing/>
        <w:rPr>
          <w:rFonts w:ascii="Arial" w:hAnsi="Arial" w:cs="Arial"/>
          <w:bCs/>
          <w:color w:val="000000" w:themeColor="text1"/>
        </w:rPr>
      </w:pPr>
    </w:p>
    <w:p w14:paraId="3FF809F0" w14:textId="68077916" w:rsidR="0080283F" w:rsidRPr="0080283F" w:rsidRDefault="00296411" w:rsidP="0080283F">
      <w:pPr>
        <w:spacing w:line="360" w:lineRule="auto"/>
        <w:contextualSpacing/>
        <w:rPr>
          <w:rFonts w:ascii="Arial" w:hAnsi="Arial" w:cs="Arial"/>
          <w:b/>
          <w:bCs/>
          <w:color w:val="000000" w:themeColor="text1"/>
        </w:rPr>
      </w:pPr>
      <w:r>
        <w:rPr>
          <w:rFonts w:ascii="Arial" w:hAnsi="Arial"/>
          <w:b/>
          <w:color w:val="000000" w:themeColor="text1"/>
        </w:rPr>
        <w:t>Mobile workshop on site</w:t>
      </w:r>
    </w:p>
    <w:p w14:paraId="29A21FC5" w14:textId="5CB12F5A" w:rsidR="0080283F" w:rsidRPr="0080283F" w:rsidRDefault="008E30A0" w:rsidP="0080283F">
      <w:pPr>
        <w:spacing w:line="360" w:lineRule="auto"/>
        <w:contextualSpacing/>
        <w:rPr>
          <w:rFonts w:ascii="Arial" w:hAnsi="Arial" w:cs="Arial"/>
          <w:bCs/>
          <w:color w:val="000000" w:themeColor="text1"/>
        </w:rPr>
      </w:pPr>
      <w:r>
        <w:rPr>
          <w:rFonts w:ascii="Arial" w:hAnsi="Arial"/>
          <w:color w:val="000000" w:themeColor="text1"/>
        </w:rPr>
        <w:t>KHS offers this service in two process versions. In the classic version customers dismantle the valves themselves and send them to the nearest KHS factory in special transport boxes, where they are overhauled. The parts are subsequently tested and returned. One option is to have KHS service personnel reinstall the valves. This variant has been used by lots of customers, especially in Germany, the United Kingdom and the USA, for many years.</w:t>
      </w:r>
    </w:p>
    <w:p w14:paraId="4255C928" w14:textId="59A278D4" w:rsidR="0080283F" w:rsidRPr="0080283F" w:rsidRDefault="0080283F" w:rsidP="0080283F">
      <w:pPr>
        <w:spacing w:line="360" w:lineRule="auto"/>
        <w:contextualSpacing/>
        <w:rPr>
          <w:rFonts w:ascii="Arial" w:hAnsi="Arial" w:cs="Arial"/>
          <w:b/>
          <w:bCs/>
          <w:color w:val="000000" w:themeColor="text1"/>
        </w:rPr>
      </w:pPr>
    </w:p>
    <w:p w14:paraId="1A222DA3" w14:textId="77777777" w:rsidR="00504751" w:rsidRDefault="008E30A0" w:rsidP="0080283F">
      <w:pPr>
        <w:spacing w:line="360" w:lineRule="auto"/>
        <w:contextualSpacing/>
        <w:rPr>
          <w:rFonts w:ascii="Arial" w:hAnsi="Arial" w:cs="Arial"/>
          <w:bCs/>
          <w:color w:val="000000" w:themeColor="text1"/>
        </w:rPr>
      </w:pPr>
      <w:r>
        <w:rPr>
          <w:rFonts w:ascii="Arial" w:hAnsi="Arial"/>
          <w:color w:val="000000" w:themeColor="text1"/>
        </w:rPr>
        <w:t xml:space="preserve">The new and much faster version of the service contract involves the use of a mobile overhaul and test station. This permits all work to be done on the customer site. “To stick with the car analogy, this is like the garage coming to your home, complete with car lift,” smiles Krieg. Customers decide whether they carry out the process themselves or have KHS personnel do so. Says Krieg, “Whatever their decision, our all-inclusive, trouble-free package contains everything you need for one year: measuring devices, an automatic testing facility and all the spare and wear parts needed, including enough sealing rings and easy-to-understand mounting and operating instructions.” </w:t>
      </w:r>
    </w:p>
    <w:p w14:paraId="5AAB1F50" w14:textId="77777777" w:rsidR="00504751" w:rsidRDefault="00504751" w:rsidP="0080283F">
      <w:pPr>
        <w:spacing w:line="360" w:lineRule="auto"/>
        <w:contextualSpacing/>
        <w:rPr>
          <w:rFonts w:ascii="Arial" w:hAnsi="Arial" w:cs="Arial"/>
          <w:bCs/>
          <w:color w:val="000000" w:themeColor="text1"/>
        </w:rPr>
      </w:pPr>
    </w:p>
    <w:p w14:paraId="74477765" w14:textId="0F0F57E2" w:rsidR="0080283F" w:rsidRPr="0080283F" w:rsidRDefault="0080283F" w:rsidP="0080283F">
      <w:pPr>
        <w:spacing w:line="360" w:lineRule="auto"/>
        <w:contextualSpacing/>
        <w:rPr>
          <w:rFonts w:ascii="Arial" w:hAnsi="Arial" w:cs="Arial"/>
          <w:bCs/>
          <w:color w:val="000000" w:themeColor="text1"/>
        </w:rPr>
      </w:pPr>
      <w:r>
        <w:rPr>
          <w:rFonts w:ascii="Arial" w:hAnsi="Arial"/>
          <w:color w:val="000000" w:themeColor="text1"/>
        </w:rPr>
        <w:t xml:space="preserve">The contract runs for at least two years and can be extended at any time. </w:t>
      </w:r>
    </w:p>
    <w:p w14:paraId="12E03B43" w14:textId="77777777" w:rsidR="0054429C" w:rsidRDefault="0054429C" w:rsidP="00B64300">
      <w:pPr>
        <w:spacing w:line="360" w:lineRule="auto"/>
        <w:contextualSpacing/>
        <w:rPr>
          <w:rFonts w:ascii="Arial" w:hAnsi="Arial" w:cs="Arial"/>
          <w:b/>
          <w:bCs/>
        </w:rPr>
      </w:pPr>
    </w:p>
    <w:p w14:paraId="5214B41E" w14:textId="296E9894" w:rsidR="00B64300" w:rsidRDefault="00B64300" w:rsidP="00B64300">
      <w:pPr>
        <w:spacing w:line="360" w:lineRule="auto"/>
        <w:contextualSpacing/>
        <w:rPr>
          <w:rFonts w:ascii="Arial" w:hAnsi="Arial" w:cs="Arial"/>
          <w:b/>
          <w:bCs/>
        </w:rPr>
      </w:pPr>
      <w:r>
        <w:rPr>
          <w:rFonts w:ascii="Arial" w:hAnsi="Arial"/>
          <w:b/>
        </w:rPr>
        <w:t xml:space="preserve">For more information go to: </w:t>
      </w:r>
    </w:p>
    <w:p w14:paraId="7F4EB1F2" w14:textId="77777777" w:rsidR="00B64300" w:rsidRPr="00626A1F" w:rsidRDefault="00C67E42" w:rsidP="00B64300">
      <w:pPr>
        <w:spacing w:line="360" w:lineRule="auto"/>
        <w:rPr>
          <w:rFonts w:ascii="Arial" w:hAnsi="Arial" w:cs="Arial"/>
          <w:b/>
          <w:bCs/>
        </w:rPr>
      </w:pPr>
      <w:hyperlink r:id="rId8" w:history="1">
        <w:r>
          <w:rPr>
            <w:rFonts w:ascii="Arial" w:hAnsi="Arial"/>
            <w:b/>
            <w:color w:val="0000FF"/>
            <w:u w:val="single"/>
          </w:rPr>
          <w:t>https://www.khs.com/en/company/media</w:t>
        </w:r>
      </w:hyperlink>
    </w:p>
    <w:p w14:paraId="090D8E6C" w14:textId="77777777" w:rsidR="00B64300" w:rsidRPr="0077364E" w:rsidRDefault="00B64300" w:rsidP="00B64300">
      <w:pPr>
        <w:spacing w:line="360" w:lineRule="auto"/>
        <w:contextualSpacing/>
        <w:rPr>
          <w:rFonts w:ascii="Arial" w:hAnsi="Arial" w:cs="Arial"/>
          <w:b/>
          <w:bCs/>
          <w:u w:val="single"/>
        </w:rPr>
      </w:pPr>
    </w:p>
    <w:p w14:paraId="681D824C" w14:textId="59FA4BF0" w:rsidR="00B64300" w:rsidRDefault="00B64300" w:rsidP="00B64300">
      <w:pPr>
        <w:spacing w:line="360" w:lineRule="auto"/>
        <w:contextualSpacing/>
        <w:rPr>
          <w:rStyle w:val="Hyperlink"/>
          <w:rFonts w:ascii="Arial" w:hAnsi="Arial" w:cs="Arial"/>
          <w:b/>
          <w:bCs/>
        </w:rPr>
      </w:pPr>
      <w:r>
        <w:rPr>
          <w:rFonts w:ascii="Arial" w:hAnsi="Arial"/>
          <w:b/>
        </w:rPr>
        <w:lastRenderedPageBreak/>
        <w:t>Why not subscribe to our newsletter so that you don’t miss any of the latest news?</w:t>
      </w:r>
      <w:r>
        <w:t xml:space="preserve"> </w:t>
      </w:r>
      <w:hyperlink r:id="rId9" w:history="1">
        <w:r>
          <w:rPr>
            <w:rStyle w:val="Hyperlink"/>
            <w:rFonts w:ascii="Arial" w:hAnsi="Arial"/>
            <w:b/>
          </w:rPr>
          <w:t>https://www.khs.com/en/company/media/publications/web-magazine</w:t>
        </w:r>
      </w:hyperlink>
    </w:p>
    <w:p w14:paraId="72400D07" w14:textId="77777777" w:rsidR="009565FB" w:rsidRPr="007459FD" w:rsidRDefault="009565FB" w:rsidP="00B64300">
      <w:pPr>
        <w:spacing w:line="360" w:lineRule="auto"/>
        <w:contextualSpacing/>
        <w:rPr>
          <w:rFonts w:ascii="Arial" w:hAnsi="Arial" w:cs="Arial"/>
          <w:b/>
          <w:bCs/>
        </w:rPr>
      </w:pPr>
    </w:p>
    <w:p w14:paraId="26C16793" w14:textId="412741F8" w:rsidR="0080283F" w:rsidRPr="00E2728C" w:rsidRDefault="0080283F" w:rsidP="0080283F">
      <w:pPr>
        <w:spacing w:line="360" w:lineRule="auto"/>
        <w:contextualSpacing/>
        <w:rPr>
          <w:rFonts w:ascii="Arial" w:hAnsi="Arial" w:cs="Arial"/>
          <w:b/>
          <w:bCs/>
          <w:szCs w:val="20"/>
        </w:rPr>
      </w:pPr>
      <w:r>
        <w:rPr>
          <w:rFonts w:ascii="Arial" w:hAnsi="Arial"/>
          <w:b/>
        </w:rPr>
        <w:t>Image download</w:t>
      </w:r>
      <w:r w:rsidR="006D66CA">
        <w:rPr>
          <w:rFonts w:ascii="Arial" w:hAnsi="Arial"/>
          <w:b/>
        </w:rPr>
        <w:t xml:space="preserve">: </w:t>
      </w:r>
      <w:hyperlink r:id="rId10" w:history="1">
        <w:r w:rsidR="006D66CA" w:rsidRPr="00BE1D5C">
          <w:rPr>
            <w:rStyle w:val="Hyperlink"/>
            <w:rFonts w:ascii="Arial" w:hAnsi="Arial"/>
            <w:b/>
          </w:rPr>
          <w:t>https://KHS.dphoto.com/album/mwlb44</w:t>
        </w:r>
      </w:hyperlink>
      <w:r w:rsidR="006D66CA">
        <w:rPr>
          <w:rFonts w:ascii="Arial" w:hAnsi="Arial"/>
          <w:b/>
        </w:rPr>
        <w:t xml:space="preserve"> </w:t>
      </w:r>
    </w:p>
    <w:p w14:paraId="6764F2BF" w14:textId="77777777" w:rsidR="0080283F" w:rsidRDefault="0080283F" w:rsidP="005B6354">
      <w:pPr>
        <w:spacing w:line="360" w:lineRule="auto"/>
        <w:rPr>
          <w:rFonts w:ascii="Arial" w:hAnsi="Arial" w:cs="Arial"/>
          <w:b/>
          <w:bCs/>
          <w:szCs w:val="20"/>
        </w:rPr>
      </w:pPr>
    </w:p>
    <w:p w14:paraId="4F1C9F3C" w14:textId="2A1449EE" w:rsidR="000D1958" w:rsidRPr="0063189C" w:rsidRDefault="000D1958" w:rsidP="005B6354">
      <w:pPr>
        <w:spacing w:line="360" w:lineRule="auto"/>
        <w:rPr>
          <w:rFonts w:ascii="Arial" w:hAnsi="Arial" w:cs="Arial"/>
          <w:color w:val="000000" w:themeColor="text1"/>
        </w:rPr>
      </w:pPr>
      <w:r>
        <w:rPr>
          <w:rFonts w:ascii="Arial" w:hAnsi="Arial"/>
          <w:b/>
        </w:rPr>
        <w:t>Pictures and captions</w:t>
      </w:r>
    </w:p>
    <w:p w14:paraId="1815A3C8" w14:textId="4A76F9C9" w:rsidR="00EB162A" w:rsidRPr="001D7146" w:rsidRDefault="00EB162A" w:rsidP="00EB162A">
      <w:pPr>
        <w:spacing w:line="360" w:lineRule="auto"/>
        <w:contextualSpacing/>
        <w:rPr>
          <w:rFonts w:ascii="Arial" w:hAnsi="Arial" w:cs="Arial"/>
          <w:bCs/>
          <w:szCs w:val="20"/>
        </w:rPr>
      </w:pPr>
      <w:r>
        <w:rPr>
          <w:rFonts w:ascii="Arial" w:hAnsi="Arial"/>
        </w:rPr>
        <w:t>(source: Frank Reinhold)</w:t>
      </w:r>
    </w:p>
    <w:p w14:paraId="1138E11D" w14:textId="77777777" w:rsidR="00792774" w:rsidRPr="00BD742A" w:rsidRDefault="00792774" w:rsidP="005B6354">
      <w:pPr>
        <w:spacing w:line="360" w:lineRule="auto"/>
        <w:contextualSpacing/>
        <w:rPr>
          <w:rFonts w:ascii="Arial" w:hAnsi="Arial" w:cs="Arial"/>
          <w:bCs/>
          <w:szCs w:val="20"/>
        </w:rPr>
      </w:pPr>
    </w:p>
    <w:p w14:paraId="11446448" w14:textId="77777777" w:rsidR="0080283F" w:rsidRPr="0080283F" w:rsidRDefault="0080283F" w:rsidP="0080283F">
      <w:pPr>
        <w:spacing w:line="360" w:lineRule="auto"/>
        <w:rPr>
          <w:rFonts w:ascii="Arial" w:hAnsi="Arial" w:cs="Arial"/>
          <w:b/>
          <w:bCs/>
        </w:rPr>
      </w:pPr>
      <w:bookmarkStart w:id="0" w:name="_Hlk182379936"/>
      <w:r>
        <w:rPr>
          <w:rFonts w:ascii="Arial" w:hAnsi="Arial"/>
          <w:b/>
        </w:rPr>
        <w:t>Rolling maintenance</w:t>
      </w:r>
    </w:p>
    <w:p w14:paraId="07C7EA83" w14:textId="77777777" w:rsidR="0080283F" w:rsidRDefault="0080283F" w:rsidP="0080283F">
      <w:pPr>
        <w:spacing w:line="360" w:lineRule="auto"/>
        <w:rPr>
          <w:rFonts w:ascii="Arial" w:hAnsi="Arial" w:cs="Arial"/>
        </w:rPr>
      </w:pPr>
      <w:r>
        <w:rPr>
          <w:rFonts w:ascii="Arial" w:hAnsi="Arial"/>
        </w:rPr>
        <w:t>With rolling maintenance just a limited number of filling valves is replaced at any one time, meaning production is only interrupted for a brief period.</w:t>
      </w:r>
    </w:p>
    <w:p w14:paraId="0CAC12C6" w14:textId="77777777" w:rsidR="0080283F" w:rsidRPr="0080283F" w:rsidRDefault="0080283F" w:rsidP="0080283F">
      <w:pPr>
        <w:spacing w:line="360" w:lineRule="auto"/>
        <w:rPr>
          <w:rFonts w:ascii="Arial" w:hAnsi="Arial" w:cs="Arial"/>
        </w:rPr>
      </w:pPr>
    </w:p>
    <w:p w14:paraId="71CE9931" w14:textId="34E96C10" w:rsidR="000072F5" w:rsidRPr="0054429C" w:rsidRDefault="0080283F" w:rsidP="000072F5">
      <w:pPr>
        <w:spacing w:line="360" w:lineRule="auto"/>
        <w:rPr>
          <w:rFonts w:ascii="Arial" w:hAnsi="Arial" w:cs="Arial"/>
          <w:b/>
          <w:bCs/>
          <w:highlight w:val="yellow"/>
        </w:rPr>
      </w:pPr>
      <w:r>
        <w:rPr>
          <w:rFonts w:ascii="Arial" w:hAnsi="Arial"/>
          <w:b/>
        </w:rPr>
        <w:t>Mobile KHS overhaul and test station</w:t>
      </w:r>
    </w:p>
    <w:p w14:paraId="40E1483F" w14:textId="77777777" w:rsidR="0080283F" w:rsidRDefault="0080283F" w:rsidP="0080283F">
      <w:pPr>
        <w:spacing w:line="360" w:lineRule="auto"/>
        <w:rPr>
          <w:rFonts w:ascii="Arial" w:hAnsi="Arial" w:cs="Arial"/>
        </w:rPr>
      </w:pPr>
      <w:bookmarkStart w:id="1" w:name="_Hlk65159582"/>
      <w:bookmarkEnd w:id="0"/>
      <w:r>
        <w:rPr>
          <w:rFonts w:ascii="Arial" w:hAnsi="Arial"/>
        </w:rPr>
        <w:t>KHS’ mobile overhaul and test station facilitates much faster rolling maintenance of filling valves on site.</w:t>
      </w:r>
    </w:p>
    <w:p w14:paraId="4259A02A" w14:textId="77777777" w:rsidR="0080283F" w:rsidRDefault="0080283F" w:rsidP="0080283F">
      <w:pPr>
        <w:spacing w:line="360" w:lineRule="auto"/>
        <w:rPr>
          <w:rFonts w:ascii="Arial" w:hAnsi="Arial" w:cs="Arial"/>
        </w:rPr>
      </w:pPr>
    </w:p>
    <w:p w14:paraId="6DAB0E9C" w14:textId="4B348250" w:rsidR="0080283F" w:rsidRPr="0080283F" w:rsidRDefault="0080283F" w:rsidP="0080283F">
      <w:pPr>
        <w:spacing w:line="360" w:lineRule="auto"/>
        <w:rPr>
          <w:rFonts w:ascii="Arial" w:hAnsi="Arial" w:cs="Arial"/>
          <w:b/>
          <w:bCs/>
        </w:rPr>
      </w:pPr>
      <w:r>
        <w:rPr>
          <w:rFonts w:ascii="Arial" w:hAnsi="Arial"/>
          <w:b/>
        </w:rPr>
        <w:t>Andreas Krieg</w:t>
      </w:r>
    </w:p>
    <w:p w14:paraId="72527265" w14:textId="7ABAB450" w:rsidR="0080283F" w:rsidRDefault="0080283F" w:rsidP="0080283F">
      <w:pPr>
        <w:spacing w:line="360" w:lineRule="auto"/>
        <w:rPr>
          <w:rFonts w:ascii="Arial" w:hAnsi="Arial" w:cs="Arial"/>
        </w:rPr>
      </w:pPr>
      <w:r>
        <w:rPr>
          <w:rFonts w:ascii="Arial" w:hAnsi="Arial"/>
        </w:rPr>
        <w:t>Andreas Krieg, technical support and conversions manager at KHS: “Our service is like having a car garage come to your home, complete with car lift.”</w:t>
      </w:r>
    </w:p>
    <w:p w14:paraId="738EB370" w14:textId="77777777" w:rsidR="0080283F" w:rsidRDefault="0080283F" w:rsidP="009565FB">
      <w:pPr>
        <w:spacing w:line="360" w:lineRule="auto"/>
        <w:rPr>
          <w:rFonts w:ascii="Arial" w:hAnsi="Arial"/>
          <w:b/>
          <w:sz w:val="20"/>
        </w:rPr>
      </w:pPr>
    </w:p>
    <w:p w14:paraId="377CF554" w14:textId="77777777" w:rsidR="006D66CA" w:rsidRDefault="006D66CA" w:rsidP="009565FB">
      <w:pPr>
        <w:spacing w:line="360" w:lineRule="auto"/>
        <w:rPr>
          <w:rFonts w:ascii="Arial" w:hAnsi="Arial"/>
          <w:b/>
          <w:sz w:val="20"/>
        </w:rPr>
      </w:pPr>
    </w:p>
    <w:p w14:paraId="57825B64" w14:textId="77777777" w:rsidR="006D66CA" w:rsidRDefault="006D66CA" w:rsidP="009565FB">
      <w:pPr>
        <w:spacing w:line="360" w:lineRule="auto"/>
        <w:rPr>
          <w:rFonts w:ascii="Arial" w:hAnsi="Arial"/>
          <w:b/>
          <w:sz w:val="20"/>
        </w:rPr>
      </w:pPr>
    </w:p>
    <w:p w14:paraId="71A6E44F" w14:textId="77777777" w:rsidR="006D66CA" w:rsidRDefault="006D66CA" w:rsidP="009565FB">
      <w:pPr>
        <w:spacing w:line="360" w:lineRule="auto"/>
        <w:rPr>
          <w:rFonts w:ascii="Arial" w:hAnsi="Arial"/>
          <w:b/>
          <w:sz w:val="20"/>
        </w:rPr>
      </w:pPr>
    </w:p>
    <w:p w14:paraId="321C88AB" w14:textId="77777777" w:rsidR="006D66CA" w:rsidRDefault="006D66CA" w:rsidP="009565FB">
      <w:pPr>
        <w:spacing w:line="360" w:lineRule="auto"/>
        <w:rPr>
          <w:rFonts w:ascii="Arial" w:hAnsi="Arial"/>
          <w:b/>
          <w:sz w:val="20"/>
        </w:rPr>
      </w:pPr>
    </w:p>
    <w:p w14:paraId="0C80A81B" w14:textId="77777777" w:rsidR="006D66CA" w:rsidRDefault="006D66CA" w:rsidP="009565FB">
      <w:pPr>
        <w:spacing w:line="360" w:lineRule="auto"/>
        <w:rPr>
          <w:rFonts w:ascii="Arial" w:hAnsi="Arial"/>
          <w:b/>
          <w:sz w:val="20"/>
        </w:rPr>
      </w:pPr>
    </w:p>
    <w:p w14:paraId="134AD968" w14:textId="77777777" w:rsidR="006D66CA" w:rsidRDefault="006D66CA" w:rsidP="009565FB">
      <w:pPr>
        <w:spacing w:line="360" w:lineRule="auto"/>
        <w:rPr>
          <w:rFonts w:ascii="Arial" w:hAnsi="Arial"/>
          <w:b/>
          <w:sz w:val="20"/>
        </w:rPr>
      </w:pPr>
    </w:p>
    <w:p w14:paraId="795A170C" w14:textId="77777777" w:rsidR="006D66CA" w:rsidRDefault="006D66CA" w:rsidP="009565FB">
      <w:pPr>
        <w:spacing w:line="360" w:lineRule="auto"/>
        <w:rPr>
          <w:rFonts w:ascii="Arial" w:hAnsi="Arial"/>
          <w:b/>
          <w:sz w:val="20"/>
        </w:rPr>
      </w:pPr>
    </w:p>
    <w:p w14:paraId="13230C46" w14:textId="77777777" w:rsidR="006D66CA" w:rsidRDefault="006D66CA" w:rsidP="009565FB">
      <w:pPr>
        <w:spacing w:line="360" w:lineRule="auto"/>
        <w:rPr>
          <w:rFonts w:ascii="Arial" w:hAnsi="Arial"/>
          <w:b/>
          <w:sz w:val="20"/>
        </w:rPr>
      </w:pPr>
    </w:p>
    <w:p w14:paraId="41DF66A1" w14:textId="77777777" w:rsidR="006D66CA" w:rsidRDefault="006D66CA" w:rsidP="009565FB">
      <w:pPr>
        <w:spacing w:line="360" w:lineRule="auto"/>
        <w:rPr>
          <w:rFonts w:ascii="Arial" w:hAnsi="Arial"/>
          <w:b/>
          <w:sz w:val="20"/>
        </w:rPr>
      </w:pPr>
    </w:p>
    <w:p w14:paraId="355C300F" w14:textId="77777777" w:rsidR="006D66CA" w:rsidRDefault="006D66CA" w:rsidP="009565FB">
      <w:pPr>
        <w:spacing w:line="360" w:lineRule="auto"/>
        <w:rPr>
          <w:rFonts w:ascii="Arial" w:hAnsi="Arial"/>
          <w:b/>
          <w:sz w:val="20"/>
        </w:rPr>
      </w:pPr>
    </w:p>
    <w:p w14:paraId="716C5571" w14:textId="77777777" w:rsidR="006D66CA" w:rsidRDefault="006D66CA" w:rsidP="009565FB">
      <w:pPr>
        <w:spacing w:line="360" w:lineRule="auto"/>
        <w:rPr>
          <w:rFonts w:ascii="Arial" w:hAnsi="Arial"/>
          <w:b/>
          <w:sz w:val="20"/>
        </w:rPr>
      </w:pPr>
    </w:p>
    <w:p w14:paraId="579C9DAD" w14:textId="77777777" w:rsidR="006D66CA" w:rsidRDefault="006D66CA" w:rsidP="009565FB">
      <w:pPr>
        <w:spacing w:line="360" w:lineRule="auto"/>
        <w:rPr>
          <w:rFonts w:ascii="Arial" w:hAnsi="Arial"/>
          <w:b/>
          <w:sz w:val="20"/>
        </w:rPr>
      </w:pPr>
    </w:p>
    <w:p w14:paraId="47D77538" w14:textId="77777777" w:rsidR="006D66CA" w:rsidRDefault="006D66CA" w:rsidP="009565FB">
      <w:pPr>
        <w:spacing w:line="360" w:lineRule="auto"/>
        <w:rPr>
          <w:rFonts w:ascii="Arial" w:hAnsi="Arial"/>
          <w:b/>
          <w:sz w:val="20"/>
        </w:rPr>
      </w:pPr>
    </w:p>
    <w:p w14:paraId="11CACBD2" w14:textId="1EB12B81" w:rsidR="009565FB" w:rsidRDefault="009565FB" w:rsidP="009565FB">
      <w:pPr>
        <w:spacing w:line="360" w:lineRule="auto"/>
        <w:rPr>
          <w:rFonts w:ascii="Arial" w:hAnsi="Arial" w:cs="Arial"/>
        </w:rPr>
      </w:pPr>
      <w:r>
        <w:rPr>
          <w:rFonts w:ascii="Arial" w:hAnsi="Arial"/>
          <w:b/>
          <w:sz w:val="20"/>
        </w:rPr>
        <w:lastRenderedPageBreak/>
        <w:t>About the KHS Group</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9565FB" w14:paraId="1866EED7" w14:textId="77777777" w:rsidTr="009E36FA">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2C461A2D" w14:textId="77777777" w:rsidR="009565FB" w:rsidRDefault="009565FB" w:rsidP="009E36FA">
            <w:pPr>
              <w:tabs>
                <w:tab w:val="left" w:pos="3240"/>
              </w:tabs>
              <w:spacing w:line="360" w:lineRule="auto"/>
              <w:ind w:right="72"/>
              <w:rPr>
                <w:rFonts w:ascii="Arial" w:hAnsi="Arial" w:cs="Arial"/>
                <w:sz w:val="20"/>
              </w:rPr>
            </w:pPr>
            <w:r>
              <w:rPr>
                <w:rFonts w:ascii="Arial" w:hAnsi="Arial"/>
                <w:sz w:val="20"/>
              </w:rPr>
              <w:t>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Zinacantepec (Mexico), São Paulo (Brazil) and Kunshan (China). It also operates numerous sales and service centers worldwide. KHS manufactures modern filling and packaging systems for the high-capacity range at its headquarters in Dortmund, Germany, and at its factories in Bad Kreuznach, Kleve, Worms and Hamburg. The KHS Group is a wholly owned subsidiary of the SDAX-listed Salzgitter AG corporation. In 2023 the KHS Group and its 5,400 employees achieved a turnover of around €1.517 billion.</w:t>
            </w:r>
          </w:p>
        </w:tc>
      </w:tr>
    </w:tbl>
    <w:p w14:paraId="41E79487" w14:textId="77777777" w:rsidR="009565FB" w:rsidRDefault="009565FB" w:rsidP="009565FB">
      <w:pPr>
        <w:rPr>
          <w:rFonts w:ascii="Calibri" w:hAnsi="Calibri" w:cs="Calibri"/>
          <w:b/>
          <w:bCs/>
          <w:sz w:val="20"/>
        </w:rPr>
      </w:pPr>
    </w:p>
    <w:tbl>
      <w:tblPr>
        <w:tblStyle w:val="Tabellenraster2"/>
        <w:tblpPr w:leftFromText="141" w:rightFromText="141" w:vertAnchor="text" w:tblpY="1"/>
        <w:tblW w:w="8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5"/>
        <w:gridCol w:w="4215"/>
      </w:tblGrid>
      <w:tr w:rsidR="009565FB" w14:paraId="43F3894C" w14:textId="77777777" w:rsidTr="009E36FA">
        <w:trPr>
          <w:trHeight w:val="80"/>
        </w:trPr>
        <w:tc>
          <w:tcPr>
            <w:tcW w:w="3828" w:type="dxa"/>
          </w:tcPr>
          <w:p w14:paraId="6C39DE33" w14:textId="77777777" w:rsidR="009565FB" w:rsidRDefault="009565FB" w:rsidP="009E36FA">
            <w:pPr>
              <w:rPr>
                <w:rFonts w:ascii="Arial" w:hAnsi="Arial"/>
                <w:b/>
                <w:sz w:val="20"/>
              </w:rPr>
            </w:pPr>
            <w:r>
              <w:rPr>
                <w:rFonts w:ascii="Arial" w:hAnsi="Arial"/>
                <w:b/>
                <w:sz w:val="20"/>
              </w:rPr>
              <w:t>PR contact</w:t>
            </w:r>
          </w:p>
          <w:p w14:paraId="030E3E98" w14:textId="77777777" w:rsidR="009565FB" w:rsidRDefault="009565FB" w:rsidP="009E36FA">
            <w:pPr>
              <w:tabs>
                <w:tab w:val="left" w:pos="540"/>
              </w:tabs>
              <w:autoSpaceDE w:val="0"/>
              <w:ind w:right="-284"/>
              <w:rPr>
                <w:rFonts w:ascii="Arial" w:hAnsi="Arial" w:cs="Arial"/>
                <w:sz w:val="20"/>
                <w:szCs w:val="20"/>
              </w:rPr>
            </w:pPr>
          </w:p>
        </w:tc>
        <w:tc>
          <w:tcPr>
            <w:tcW w:w="4218" w:type="dxa"/>
          </w:tcPr>
          <w:p w14:paraId="54840EA1" w14:textId="77777777" w:rsidR="009565FB" w:rsidRDefault="009565FB" w:rsidP="009E36FA">
            <w:pPr>
              <w:rPr>
                <w:rFonts w:ascii="Arial" w:eastAsia="Calibri" w:hAnsi="Arial" w:cs="Arial"/>
                <w:b/>
                <w:bCs/>
                <w:sz w:val="20"/>
                <w:szCs w:val="20"/>
              </w:rPr>
            </w:pPr>
            <w:r>
              <w:rPr>
                <w:rFonts w:ascii="Arial" w:hAnsi="Arial"/>
                <w:b/>
                <w:sz w:val="20"/>
              </w:rPr>
              <w:t>Media contact</w:t>
            </w:r>
          </w:p>
          <w:p w14:paraId="69322648" w14:textId="77777777" w:rsidR="009565FB" w:rsidRDefault="009565FB" w:rsidP="009E36FA">
            <w:pPr>
              <w:tabs>
                <w:tab w:val="left" w:pos="432"/>
              </w:tabs>
              <w:ind w:right="-284"/>
              <w:rPr>
                <w:rFonts w:ascii="Arial" w:hAnsi="Arial" w:cs="Arial"/>
                <w:sz w:val="20"/>
                <w:szCs w:val="20"/>
              </w:rPr>
            </w:pPr>
          </w:p>
        </w:tc>
      </w:tr>
      <w:tr w:rsidR="009565FB" w14:paraId="70EC1224" w14:textId="77777777" w:rsidTr="009E36FA">
        <w:trPr>
          <w:trHeight w:val="80"/>
        </w:trPr>
        <w:tc>
          <w:tcPr>
            <w:tcW w:w="3828" w:type="dxa"/>
            <w:hideMark/>
          </w:tcPr>
          <w:p w14:paraId="70E70D16" w14:textId="77777777" w:rsidR="009565FB" w:rsidRPr="008728D3" w:rsidRDefault="009565FB" w:rsidP="009E36FA">
            <w:pPr>
              <w:tabs>
                <w:tab w:val="left" w:pos="432"/>
              </w:tabs>
              <w:ind w:right="-284"/>
              <w:rPr>
                <w:rFonts w:ascii="Arial" w:hAnsi="Arial" w:cs="Arial"/>
                <w:sz w:val="20"/>
                <w:szCs w:val="20"/>
                <w:lang w:val="pt-BR"/>
              </w:rPr>
            </w:pPr>
            <w:r w:rsidRPr="008728D3">
              <w:rPr>
                <w:rFonts w:ascii="Arial" w:hAnsi="Arial"/>
                <w:sz w:val="20"/>
                <w:lang w:val="pt-BR"/>
              </w:rPr>
              <w:t>KHS GmbH</w:t>
            </w:r>
          </w:p>
          <w:p w14:paraId="6AEDF515" w14:textId="27AA8D23" w:rsidR="009565FB" w:rsidRPr="008728D3" w:rsidRDefault="00845FA1" w:rsidP="009E36FA">
            <w:pPr>
              <w:tabs>
                <w:tab w:val="left" w:pos="432"/>
              </w:tabs>
              <w:ind w:right="-284"/>
              <w:rPr>
                <w:rFonts w:ascii="Arial" w:hAnsi="Arial"/>
                <w:sz w:val="20"/>
                <w:lang w:val="pt-BR"/>
              </w:rPr>
            </w:pPr>
            <w:r w:rsidRPr="008728D3">
              <w:rPr>
                <w:rFonts w:ascii="Arial" w:hAnsi="Arial"/>
                <w:sz w:val="20"/>
                <w:lang w:val="pt-BR"/>
              </w:rPr>
              <w:t>Alisa Altrock</w:t>
            </w:r>
          </w:p>
          <w:p w14:paraId="45E01CA4" w14:textId="3F564C01" w:rsidR="009565FB" w:rsidRPr="008728D3" w:rsidRDefault="009565FB" w:rsidP="009E36FA">
            <w:pPr>
              <w:tabs>
                <w:tab w:val="left" w:pos="432"/>
              </w:tabs>
              <w:ind w:right="-284"/>
              <w:rPr>
                <w:rFonts w:ascii="Arial" w:hAnsi="Arial" w:cs="Arial"/>
                <w:sz w:val="20"/>
                <w:szCs w:val="20"/>
                <w:lang w:val="pt-BR"/>
              </w:rPr>
            </w:pPr>
            <w:r w:rsidRPr="008728D3">
              <w:rPr>
                <w:rFonts w:ascii="Arial" w:hAnsi="Arial"/>
                <w:sz w:val="20"/>
                <w:lang w:val="pt-BR"/>
              </w:rPr>
              <w:t>(external PR consultant)</w:t>
            </w:r>
          </w:p>
          <w:p w14:paraId="41B79CB7" w14:textId="014F4CB4" w:rsidR="009565FB" w:rsidRPr="00504751" w:rsidRDefault="009565FB" w:rsidP="009E36FA">
            <w:pPr>
              <w:tabs>
                <w:tab w:val="left" w:pos="432"/>
              </w:tabs>
              <w:ind w:right="-284"/>
              <w:rPr>
                <w:rFonts w:ascii="Arial" w:hAnsi="Arial" w:cs="Arial"/>
                <w:sz w:val="20"/>
                <w:szCs w:val="20"/>
              </w:rPr>
            </w:pPr>
            <w:r>
              <w:rPr>
                <w:rFonts w:ascii="Arial" w:hAnsi="Arial"/>
                <w:sz w:val="20"/>
              </w:rPr>
              <w:t>Phone: +49 251 6255 6123</w:t>
            </w:r>
          </w:p>
          <w:p w14:paraId="3C03E9DA" w14:textId="77777777" w:rsidR="009565FB" w:rsidRPr="00504751" w:rsidRDefault="009565FB" w:rsidP="009E36FA">
            <w:pPr>
              <w:tabs>
                <w:tab w:val="left" w:pos="432"/>
              </w:tabs>
              <w:ind w:right="-284"/>
              <w:rPr>
                <w:rFonts w:ascii="Arial" w:hAnsi="Arial" w:cs="Arial"/>
                <w:sz w:val="20"/>
                <w:szCs w:val="20"/>
              </w:rPr>
            </w:pPr>
            <w:r>
              <w:rPr>
                <w:rFonts w:ascii="Arial" w:hAnsi="Arial"/>
                <w:sz w:val="20"/>
              </w:rPr>
              <w:t>Fax: +49 251 6255 6119</w:t>
            </w:r>
          </w:p>
          <w:p w14:paraId="7D2F3412" w14:textId="69623929" w:rsidR="009565FB" w:rsidRPr="00504751" w:rsidRDefault="009565FB" w:rsidP="009E36FA">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Style w:val="Hyperlink"/>
                  <w:rFonts w:ascii="Arial" w:hAnsi="Arial"/>
                  <w:sz w:val="20"/>
                </w:rPr>
                <w:t>presse@khs.com</w:t>
              </w:r>
            </w:hyperlink>
            <w:r>
              <w:rPr>
                <w:sz w:val="20"/>
              </w:rPr>
              <w:t xml:space="preserve"> </w:t>
            </w:r>
          </w:p>
          <w:p w14:paraId="16ED9B9D" w14:textId="07408CB8" w:rsidR="009565FB" w:rsidRDefault="009565FB" w:rsidP="009E36FA">
            <w:pPr>
              <w:tabs>
                <w:tab w:val="left" w:pos="432"/>
              </w:tabs>
              <w:ind w:right="-284"/>
              <w:rPr>
                <w:rFonts w:ascii="Arial" w:hAnsi="Arial" w:cs="Arial"/>
                <w:color w:val="0000FF"/>
                <w:sz w:val="20"/>
                <w:szCs w:val="20"/>
                <w:u w:val="single"/>
              </w:rPr>
            </w:pPr>
            <w:r>
              <w:rPr>
                <w:rFonts w:ascii="Arial" w:hAnsi="Arial"/>
                <w:sz w:val="20"/>
              </w:rPr>
              <w:t xml:space="preserve">Website: </w:t>
            </w:r>
            <w:hyperlink r:id="rId12" w:history="1">
              <w:r>
                <w:rPr>
                  <w:rStyle w:val="Hyperlink"/>
                  <w:rFonts w:ascii="Arial" w:hAnsi="Arial"/>
                  <w:sz w:val="20"/>
                </w:rPr>
                <w:t>https://www.khs.com</w:t>
              </w:r>
            </w:hyperlink>
            <w:r>
              <w:rPr>
                <w:rFonts w:ascii="Arial" w:hAnsi="Arial"/>
                <w:sz w:val="20"/>
              </w:rPr>
              <w:t xml:space="preserve"> </w:t>
            </w:r>
          </w:p>
        </w:tc>
        <w:tc>
          <w:tcPr>
            <w:tcW w:w="4218" w:type="dxa"/>
            <w:hideMark/>
          </w:tcPr>
          <w:p w14:paraId="3477A04A" w14:textId="77777777" w:rsidR="009565FB" w:rsidRDefault="009565FB" w:rsidP="009E36FA">
            <w:pPr>
              <w:tabs>
                <w:tab w:val="left" w:pos="432"/>
              </w:tabs>
              <w:ind w:right="-284"/>
              <w:rPr>
                <w:rFonts w:ascii="Arial" w:hAnsi="Arial" w:cs="Arial"/>
                <w:sz w:val="20"/>
                <w:szCs w:val="20"/>
              </w:rPr>
            </w:pPr>
            <w:r>
              <w:rPr>
                <w:rFonts w:ascii="Arial" w:hAnsi="Arial"/>
                <w:sz w:val="20"/>
              </w:rPr>
              <w:t>KHS GmbH</w:t>
            </w:r>
          </w:p>
          <w:p w14:paraId="6C4D10F2" w14:textId="77777777" w:rsidR="009565FB" w:rsidRDefault="009565FB" w:rsidP="009E36FA">
            <w:pPr>
              <w:tabs>
                <w:tab w:val="left" w:pos="432"/>
              </w:tabs>
              <w:ind w:right="-284"/>
              <w:rPr>
                <w:rFonts w:ascii="Arial" w:hAnsi="Arial"/>
                <w:sz w:val="20"/>
              </w:rPr>
            </w:pPr>
            <w:r>
              <w:rPr>
                <w:rFonts w:ascii="Arial" w:hAnsi="Arial"/>
                <w:sz w:val="20"/>
              </w:rPr>
              <w:t>Eileen Rossmann</w:t>
            </w:r>
          </w:p>
          <w:p w14:paraId="638FFA7D" w14:textId="77777777" w:rsidR="009565FB" w:rsidRDefault="009565FB" w:rsidP="009E36FA">
            <w:pPr>
              <w:tabs>
                <w:tab w:val="left" w:pos="432"/>
              </w:tabs>
              <w:ind w:right="-284"/>
              <w:rPr>
                <w:rFonts w:ascii="Arial" w:hAnsi="Arial" w:cs="Arial"/>
                <w:sz w:val="20"/>
                <w:szCs w:val="20"/>
              </w:rPr>
            </w:pPr>
            <w:r>
              <w:rPr>
                <w:rFonts w:ascii="Arial" w:hAnsi="Arial"/>
                <w:sz w:val="20"/>
              </w:rPr>
              <w:t>(external media consultant)</w:t>
            </w:r>
          </w:p>
          <w:p w14:paraId="258980E0" w14:textId="77777777" w:rsidR="009565FB" w:rsidRDefault="009565FB" w:rsidP="009E36FA">
            <w:pPr>
              <w:tabs>
                <w:tab w:val="left" w:pos="432"/>
              </w:tabs>
              <w:ind w:right="-284"/>
              <w:rPr>
                <w:rFonts w:ascii="Arial" w:hAnsi="Arial" w:cs="Arial"/>
                <w:sz w:val="20"/>
                <w:szCs w:val="20"/>
              </w:rPr>
            </w:pPr>
            <w:r>
              <w:rPr>
                <w:rFonts w:ascii="Arial" w:hAnsi="Arial"/>
                <w:sz w:val="20"/>
              </w:rPr>
              <w:t>Phone: +49 711 26877 656</w:t>
            </w:r>
          </w:p>
          <w:p w14:paraId="2721E7B2" w14:textId="77777777" w:rsidR="009565FB" w:rsidRDefault="009565FB" w:rsidP="009E36FA">
            <w:pPr>
              <w:tabs>
                <w:tab w:val="left" w:pos="432"/>
              </w:tabs>
              <w:ind w:right="-284"/>
              <w:rPr>
                <w:rFonts w:ascii="Arial" w:hAnsi="Arial" w:cs="Arial"/>
                <w:sz w:val="20"/>
                <w:szCs w:val="20"/>
              </w:rPr>
            </w:pPr>
            <w:r>
              <w:rPr>
                <w:rFonts w:ascii="Arial" w:hAnsi="Arial"/>
                <w:sz w:val="20"/>
              </w:rPr>
              <w:t>Fax: +49 711 26877 699</w:t>
            </w:r>
          </w:p>
          <w:p w14:paraId="5AC254BB" w14:textId="77777777" w:rsidR="009565FB" w:rsidRDefault="009565FB" w:rsidP="009E36FA">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Style w:val="Hyperlink"/>
                  <w:rFonts w:ascii="Arial" w:hAnsi="Arial"/>
                  <w:sz w:val="20"/>
                </w:rPr>
                <w:t>eileen.rossmann@</w:t>
              </w:r>
            </w:hyperlink>
            <w:hyperlink r:id="rId14" w:history="1">
              <w:r>
                <w:rPr>
                  <w:rStyle w:val="Hyperlink"/>
                  <w:rFonts w:ascii="Arial" w:hAnsi="Arial"/>
                  <w:sz w:val="20"/>
                </w:rPr>
                <w:t>mmb-media.de</w:t>
              </w:r>
            </w:hyperlink>
          </w:p>
          <w:p w14:paraId="6C396532" w14:textId="77777777" w:rsidR="009565FB" w:rsidRDefault="009565FB" w:rsidP="009E36FA">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p>
        </w:tc>
      </w:tr>
      <w:bookmarkEnd w:id="1"/>
    </w:tbl>
    <w:p w14:paraId="64560424" w14:textId="77777777"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23D6" w14:textId="77777777" w:rsidR="00FF6012" w:rsidRDefault="00FF6012">
      <w:r>
        <w:separator/>
      </w:r>
    </w:p>
    <w:p w14:paraId="5A497FAA" w14:textId="77777777" w:rsidR="00FF6012" w:rsidRDefault="00FF6012"/>
    <w:p w14:paraId="50B37C11" w14:textId="77777777" w:rsidR="00FF6012" w:rsidRDefault="00FF6012"/>
    <w:p w14:paraId="10AB73D1" w14:textId="77777777" w:rsidR="00FF6012" w:rsidRDefault="00FF6012"/>
    <w:p w14:paraId="1C86D206" w14:textId="77777777" w:rsidR="00FF6012" w:rsidRDefault="00FF6012"/>
    <w:p w14:paraId="7B33F363" w14:textId="77777777" w:rsidR="00FF6012" w:rsidRDefault="00FF6012"/>
    <w:p w14:paraId="130D1A8C" w14:textId="77777777" w:rsidR="00FF6012" w:rsidRDefault="00FF6012"/>
    <w:p w14:paraId="78C030D1" w14:textId="77777777" w:rsidR="00FF6012" w:rsidRDefault="00FF6012"/>
    <w:p w14:paraId="001DB877" w14:textId="77777777" w:rsidR="00FF6012" w:rsidRDefault="00FF6012"/>
    <w:p w14:paraId="0F3A6E7F" w14:textId="77777777" w:rsidR="00FF6012" w:rsidRDefault="00FF6012"/>
  </w:endnote>
  <w:endnote w:type="continuationSeparator" w:id="0">
    <w:p w14:paraId="56B7463C" w14:textId="77777777" w:rsidR="00FF6012" w:rsidRDefault="00FF6012">
      <w:r>
        <w:continuationSeparator/>
      </w:r>
    </w:p>
    <w:p w14:paraId="500E5BAA" w14:textId="77777777" w:rsidR="00FF6012" w:rsidRDefault="00FF6012"/>
    <w:p w14:paraId="51DF69DD" w14:textId="77777777" w:rsidR="00FF6012" w:rsidRDefault="00FF6012"/>
    <w:p w14:paraId="02ED2CB7" w14:textId="77777777" w:rsidR="00FF6012" w:rsidRDefault="00FF6012"/>
    <w:p w14:paraId="5FD90B65" w14:textId="77777777" w:rsidR="00FF6012" w:rsidRDefault="00FF6012"/>
    <w:p w14:paraId="24971443" w14:textId="77777777" w:rsidR="00FF6012" w:rsidRDefault="00FF6012"/>
    <w:p w14:paraId="52F10E67" w14:textId="77777777" w:rsidR="00FF6012" w:rsidRDefault="00FF6012"/>
    <w:p w14:paraId="04C26AE0" w14:textId="77777777" w:rsidR="00FF6012" w:rsidRDefault="00FF6012"/>
    <w:p w14:paraId="318AC49B" w14:textId="77777777" w:rsidR="00FF6012" w:rsidRDefault="00FF6012"/>
    <w:p w14:paraId="33A52EBF" w14:textId="77777777" w:rsidR="00FF6012" w:rsidRDefault="00FF6012"/>
  </w:endnote>
  <w:endnote w:type="continuationNotice" w:id="1">
    <w:p w14:paraId="73FA07C6" w14:textId="77777777" w:rsidR="00FF6012" w:rsidRDefault="00FF6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E63" w14:textId="77777777" w:rsidR="00610E1D" w:rsidRDefault="00406963"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6466DAD4" w14:textId="77777777" w:rsidR="00610E1D" w:rsidRDefault="00610E1D">
    <w:pPr>
      <w:pStyle w:val="Fuzeile"/>
    </w:pPr>
  </w:p>
  <w:p w14:paraId="58E5E010" w14:textId="77777777" w:rsidR="00610E1D" w:rsidRDefault="00610E1D"/>
  <w:p w14:paraId="05D1B8FB" w14:textId="77777777" w:rsidR="00610E1D" w:rsidRDefault="00610E1D"/>
  <w:p w14:paraId="59B22FA0" w14:textId="77777777" w:rsidR="00610E1D" w:rsidRDefault="00610E1D"/>
  <w:p w14:paraId="23DA010B" w14:textId="77777777" w:rsidR="00610E1D" w:rsidRDefault="00610E1D"/>
  <w:p w14:paraId="7D66B665" w14:textId="77777777" w:rsidR="00610E1D" w:rsidRDefault="00610E1D"/>
  <w:p w14:paraId="687031C2" w14:textId="77777777" w:rsidR="00610E1D" w:rsidRDefault="00610E1D"/>
  <w:p w14:paraId="3331BD10"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8902" w14:textId="77777777" w:rsidR="00610E1D" w:rsidRDefault="00610E1D" w:rsidP="00EF39D5">
    <w:pPr>
      <w:pStyle w:val="Fuzeile"/>
      <w:jc w:val="center"/>
      <w:rPr>
        <w:rFonts w:ascii="Arial" w:hAnsi="Arial" w:cs="Arial"/>
        <w:sz w:val="20"/>
        <w:szCs w:val="20"/>
      </w:rPr>
    </w:pPr>
  </w:p>
  <w:p w14:paraId="5D97CC52" w14:textId="77777777" w:rsidR="00610E1D" w:rsidRDefault="00610E1D" w:rsidP="00EF39D5">
    <w:pPr>
      <w:pStyle w:val="Fuzeile"/>
      <w:jc w:val="center"/>
    </w:pPr>
    <w:r>
      <w:rPr>
        <w:rFonts w:ascii="Arial" w:hAnsi="Arial"/>
        <w:sz w:val="20"/>
      </w:rPr>
      <w:t xml:space="preserve">Page </w:t>
    </w:r>
    <w:r w:rsidR="00406963" w:rsidRPr="00FA55FC">
      <w:rPr>
        <w:rFonts w:ascii="Arial" w:hAnsi="Arial" w:cs="Arial"/>
        <w:sz w:val="20"/>
      </w:rPr>
      <w:fldChar w:fldCharType="begin"/>
    </w:r>
    <w:r w:rsidRPr="00FA55FC">
      <w:rPr>
        <w:rFonts w:ascii="Arial" w:hAnsi="Arial" w:cs="Arial"/>
        <w:sz w:val="20"/>
      </w:rPr>
      <w:instrText xml:space="preserve"> PAGE </w:instrText>
    </w:r>
    <w:r w:rsidR="00406963" w:rsidRPr="00FA55FC">
      <w:rPr>
        <w:rFonts w:ascii="Arial" w:hAnsi="Arial" w:cs="Arial"/>
        <w:sz w:val="20"/>
      </w:rPr>
      <w:fldChar w:fldCharType="separate"/>
    </w:r>
    <w:r w:rsidR="00B22ED1">
      <w:rPr>
        <w:rFonts w:ascii="Arial" w:hAnsi="Arial" w:cs="Arial"/>
        <w:sz w:val="20"/>
      </w:rPr>
      <w:t>1</w:t>
    </w:r>
    <w:r w:rsidR="00406963" w:rsidRPr="00FA55FC">
      <w:rPr>
        <w:rFonts w:ascii="Arial" w:hAnsi="Arial" w:cs="Arial"/>
        <w:sz w:val="20"/>
      </w:rPr>
      <w:fldChar w:fldCharType="end"/>
    </w:r>
    <w:r>
      <w:rPr>
        <w:rFonts w:ascii="Arial" w:hAnsi="Arial"/>
        <w:sz w:val="20"/>
      </w:rPr>
      <w:t xml:space="preserve"> of </w:t>
    </w:r>
    <w:r w:rsidR="00406963" w:rsidRPr="00FA55FC">
      <w:rPr>
        <w:rFonts w:ascii="Arial" w:hAnsi="Arial" w:cs="Arial"/>
        <w:sz w:val="20"/>
      </w:rPr>
      <w:fldChar w:fldCharType="begin"/>
    </w:r>
    <w:r w:rsidRPr="00FA55FC">
      <w:rPr>
        <w:rFonts w:ascii="Arial" w:hAnsi="Arial" w:cs="Arial"/>
        <w:sz w:val="20"/>
      </w:rPr>
      <w:instrText xml:space="preserve"> NUMPAGES </w:instrText>
    </w:r>
    <w:r w:rsidR="00406963" w:rsidRPr="00FA55FC">
      <w:rPr>
        <w:rFonts w:ascii="Arial" w:hAnsi="Arial" w:cs="Arial"/>
        <w:sz w:val="20"/>
      </w:rPr>
      <w:fldChar w:fldCharType="separate"/>
    </w:r>
    <w:r w:rsidR="00B22ED1">
      <w:rPr>
        <w:rFonts w:ascii="Arial" w:hAnsi="Arial" w:cs="Arial"/>
        <w:sz w:val="20"/>
      </w:rPr>
      <w:t>5</w:t>
    </w:r>
    <w:r w:rsidR="00406963" w:rsidRPr="00FA55FC">
      <w:rPr>
        <w:rFonts w:ascii="Arial" w:hAnsi="Arial" w:cs="Arial"/>
        <w:sz w:val="20"/>
      </w:rPr>
      <w:fldChar w:fldCharType="end"/>
    </w:r>
  </w:p>
  <w:p w14:paraId="23864147" w14:textId="77777777" w:rsidR="00610E1D" w:rsidRDefault="00610E1D"/>
  <w:p w14:paraId="70831250" w14:textId="77777777" w:rsidR="00A63537" w:rsidRDefault="00A63537"/>
  <w:p w14:paraId="6F6278E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14570" w14:textId="77777777" w:rsidR="00FF6012" w:rsidRDefault="00FF6012">
      <w:r>
        <w:separator/>
      </w:r>
    </w:p>
    <w:p w14:paraId="3E31BAA5" w14:textId="77777777" w:rsidR="00FF6012" w:rsidRDefault="00FF6012"/>
    <w:p w14:paraId="14D2276F" w14:textId="77777777" w:rsidR="00FF6012" w:rsidRDefault="00FF6012"/>
    <w:p w14:paraId="5D3F787B" w14:textId="77777777" w:rsidR="00FF6012" w:rsidRDefault="00FF6012"/>
    <w:p w14:paraId="66FDF87F" w14:textId="77777777" w:rsidR="00FF6012" w:rsidRDefault="00FF6012"/>
    <w:p w14:paraId="38331CF8" w14:textId="77777777" w:rsidR="00FF6012" w:rsidRDefault="00FF6012"/>
    <w:p w14:paraId="1BEB2119" w14:textId="77777777" w:rsidR="00FF6012" w:rsidRDefault="00FF6012"/>
    <w:p w14:paraId="26618F1B" w14:textId="77777777" w:rsidR="00FF6012" w:rsidRDefault="00FF6012"/>
    <w:p w14:paraId="07BBBC2E" w14:textId="77777777" w:rsidR="00FF6012" w:rsidRDefault="00FF6012"/>
    <w:p w14:paraId="482EDB1F" w14:textId="77777777" w:rsidR="00FF6012" w:rsidRDefault="00FF6012"/>
  </w:footnote>
  <w:footnote w:type="continuationSeparator" w:id="0">
    <w:p w14:paraId="31A519CB" w14:textId="77777777" w:rsidR="00FF6012" w:rsidRDefault="00FF6012">
      <w:r>
        <w:continuationSeparator/>
      </w:r>
    </w:p>
    <w:p w14:paraId="25DB4801" w14:textId="77777777" w:rsidR="00FF6012" w:rsidRDefault="00FF6012"/>
    <w:p w14:paraId="68661E3C" w14:textId="77777777" w:rsidR="00FF6012" w:rsidRDefault="00FF6012"/>
    <w:p w14:paraId="30A2D5C4" w14:textId="77777777" w:rsidR="00FF6012" w:rsidRDefault="00FF6012"/>
    <w:p w14:paraId="71EF7E3E" w14:textId="77777777" w:rsidR="00FF6012" w:rsidRDefault="00FF6012"/>
    <w:p w14:paraId="0BCAF9A7" w14:textId="77777777" w:rsidR="00FF6012" w:rsidRDefault="00FF6012"/>
    <w:p w14:paraId="04D82927" w14:textId="77777777" w:rsidR="00FF6012" w:rsidRDefault="00FF6012"/>
    <w:p w14:paraId="73AF7A75" w14:textId="77777777" w:rsidR="00FF6012" w:rsidRDefault="00FF6012"/>
    <w:p w14:paraId="2DF9CAAC" w14:textId="77777777" w:rsidR="00FF6012" w:rsidRDefault="00FF6012"/>
    <w:p w14:paraId="62E0FF2D" w14:textId="77777777" w:rsidR="00FF6012" w:rsidRDefault="00FF6012"/>
  </w:footnote>
  <w:footnote w:type="continuationNotice" w:id="1">
    <w:p w14:paraId="5A9647A2" w14:textId="77777777" w:rsidR="00FF6012" w:rsidRDefault="00FF6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C7DF" w14:textId="77777777" w:rsidR="00610E1D" w:rsidRDefault="00610E1D"/>
  <w:p w14:paraId="7F35AA12" w14:textId="77777777" w:rsidR="00610E1D" w:rsidRDefault="00610E1D"/>
  <w:p w14:paraId="48CA82AE" w14:textId="77777777" w:rsidR="00610E1D" w:rsidRDefault="00610E1D"/>
  <w:p w14:paraId="1C0416B8" w14:textId="77777777" w:rsidR="00610E1D" w:rsidRDefault="00610E1D"/>
  <w:p w14:paraId="63E84B96" w14:textId="77777777" w:rsidR="00610E1D" w:rsidRDefault="00610E1D"/>
  <w:p w14:paraId="61A8A2EA"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04DF" w14:textId="77777777" w:rsidR="00A63537" w:rsidRDefault="00A63537" w:rsidP="00DE1558">
    <w:pPr>
      <w:pStyle w:val="Kopfzeile"/>
      <w:tabs>
        <w:tab w:val="clear" w:pos="4536"/>
        <w:tab w:val="clear" w:pos="9072"/>
      </w:tabs>
      <w:jc w:val="right"/>
    </w:pPr>
  </w:p>
  <w:p w14:paraId="0AA2AE70" w14:textId="77777777" w:rsidR="00610E1D" w:rsidRDefault="00610E1D" w:rsidP="00DE1558">
    <w:pPr>
      <w:pStyle w:val="Kopfzeile"/>
      <w:tabs>
        <w:tab w:val="clear" w:pos="4536"/>
        <w:tab w:val="clear" w:pos="9072"/>
      </w:tabs>
      <w:jc w:val="right"/>
    </w:pPr>
    <w:r>
      <w:rPr>
        <w:noProof/>
      </w:rPr>
      <w:drawing>
        <wp:inline distT="0" distB="0" distL="0" distR="0" wp14:anchorId="1EE022C3" wp14:editId="17A24C76">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1E0AC6D9" w14:textId="77777777" w:rsidR="00610E1D" w:rsidRDefault="00610E1D" w:rsidP="00DE1558">
    <w:pPr>
      <w:pStyle w:val="Kopfzeile"/>
      <w:tabs>
        <w:tab w:val="clear" w:pos="4536"/>
        <w:tab w:val="clear" w:pos="9072"/>
      </w:tabs>
      <w:jc w:val="right"/>
    </w:pPr>
  </w:p>
  <w:p w14:paraId="1E7B233D"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493A80"/>
    <w:multiLevelType w:val="hybridMultilevel"/>
    <w:tmpl w:val="F892AC0E"/>
    <w:lvl w:ilvl="0" w:tplc="1E949A44">
      <w:start w:val="1"/>
      <w:numFmt w:val="bullet"/>
      <w:lvlText w:val=""/>
      <w:lvlJc w:val="left"/>
      <w:pPr>
        <w:ind w:left="1080" w:hanging="360"/>
      </w:pPr>
      <w:rPr>
        <w:rFonts w:ascii="Symbol" w:hAnsi="Symbol"/>
      </w:rPr>
    </w:lvl>
    <w:lvl w:ilvl="1" w:tplc="BB02E990">
      <w:start w:val="1"/>
      <w:numFmt w:val="bullet"/>
      <w:lvlText w:val=""/>
      <w:lvlJc w:val="left"/>
      <w:pPr>
        <w:ind w:left="1080" w:hanging="360"/>
      </w:pPr>
      <w:rPr>
        <w:rFonts w:ascii="Symbol" w:hAnsi="Symbol"/>
      </w:rPr>
    </w:lvl>
    <w:lvl w:ilvl="2" w:tplc="EE9EBB16">
      <w:start w:val="1"/>
      <w:numFmt w:val="bullet"/>
      <w:lvlText w:val=""/>
      <w:lvlJc w:val="left"/>
      <w:pPr>
        <w:ind w:left="1080" w:hanging="360"/>
      </w:pPr>
      <w:rPr>
        <w:rFonts w:ascii="Symbol" w:hAnsi="Symbol"/>
      </w:rPr>
    </w:lvl>
    <w:lvl w:ilvl="3" w:tplc="BEBCC526">
      <w:start w:val="1"/>
      <w:numFmt w:val="bullet"/>
      <w:lvlText w:val=""/>
      <w:lvlJc w:val="left"/>
      <w:pPr>
        <w:ind w:left="1080" w:hanging="360"/>
      </w:pPr>
      <w:rPr>
        <w:rFonts w:ascii="Symbol" w:hAnsi="Symbol"/>
      </w:rPr>
    </w:lvl>
    <w:lvl w:ilvl="4" w:tplc="B8F4EDCE">
      <w:start w:val="1"/>
      <w:numFmt w:val="bullet"/>
      <w:lvlText w:val=""/>
      <w:lvlJc w:val="left"/>
      <w:pPr>
        <w:ind w:left="1080" w:hanging="360"/>
      </w:pPr>
      <w:rPr>
        <w:rFonts w:ascii="Symbol" w:hAnsi="Symbol"/>
      </w:rPr>
    </w:lvl>
    <w:lvl w:ilvl="5" w:tplc="84369FA6">
      <w:start w:val="1"/>
      <w:numFmt w:val="bullet"/>
      <w:lvlText w:val=""/>
      <w:lvlJc w:val="left"/>
      <w:pPr>
        <w:ind w:left="1080" w:hanging="360"/>
      </w:pPr>
      <w:rPr>
        <w:rFonts w:ascii="Symbol" w:hAnsi="Symbol"/>
      </w:rPr>
    </w:lvl>
    <w:lvl w:ilvl="6" w:tplc="2C8E9496">
      <w:start w:val="1"/>
      <w:numFmt w:val="bullet"/>
      <w:lvlText w:val=""/>
      <w:lvlJc w:val="left"/>
      <w:pPr>
        <w:ind w:left="1080" w:hanging="360"/>
      </w:pPr>
      <w:rPr>
        <w:rFonts w:ascii="Symbol" w:hAnsi="Symbol"/>
      </w:rPr>
    </w:lvl>
    <w:lvl w:ilvl="7" w:tplc="CA188440">
      <w:start w:val="1"/>
      <w:numFmt w:val="bullet"/>
      <w:lvlText w:val=""/>
      <w:lvlJc w:val="left"/>
      <w:pPr>
        <w:ind w:left="1080" w:hanging="360"/>
      </w:pPr>
      <w:rPr>
        <w:rFonts w:ascii="Symbol" w:hAnsi="Symbol"/>
      </w:rPr>
    </w:lvl>
    <w:lvl w:ilvl="8" w:tplc="134EFCA2">
      <w:start w:val="1"/>
      <w:numFmt w:val="bullet"/>
      <w:lvlText w:val=""/>
      <w:lvlJc w:val="left"/>
      <w:pPr>
        <w:ind w:left="1080" w:hanging="360"/>
      </w:pPr>
      <w:rPr>
        <w:rFonts w:ascii="Symbol" w:hAnsi="Symbol"/>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3A16B9BA"/>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33EB7D9A"/>
    <w:multiLevelType w:val="hybridMultilevel"/>
    <w:tmpl w:val="A2400478"/>
    <w:lvl w:ilvl="0" w:tplc="BF8A8BC2">
      <w:start w:val="1"/>
      <w:numFmt w:val="bullet"/>
      <w:lvlText w:val=""/>
      <w:lvlJc w:val="left"/>
      <w:pPr>
        <w:ind w:left="1020" w:hanging="360"/>
      </w:pPr>
      <w:rPr>
        <w:rFonts w:ascii="Symbol" w:hAnsi="Symbol"/>
      </w:rPr>
    </w:lvl>
    <w:lvl w:ilvl="1" w:tplc="1C4286BC">
      <w:start w:val="1"/>
      <w:numFmt w:val="bullet"/>
      <w:lvlText w:val=""/>
      <w:lvlJc w:val="left"/>
      <w:pPr>
        <w:ind w:left="1020" w:hanging="360"/>
      </w:pPr>
      <w:rPr>
        <w:rFonts w:ascii="Symbol" w:hAnsi="Symbol"/>
      </w:rPr>
    </w:lvl>
    <w:lvl w:ilvl="2" w:tplc="64686D6C">
      <w:start w:val="1"/>
      <w:numFmt w:val="bullet"/>
      <w:lvlText w:val=""/>
      <w:lvlJc w:val="left"/>
      <w:pPr>
        <w:ind w:left="1020" w:hanging="360"/>
      </w:pPr>
      <w:rPr>
        <w:rFonts w:ascii="Symbol" w:hAnsi="Symbol"/>
      </w:rPr>
    </w:lvl>
    <w:lvl w:ilvl="3" w:tplc="4A5AD032">
      <w:start w:val="1"/>
      <w:numFmt w:val="bullet"/>
      <w:lvlText w:val=""/>
      <w:lvlJc w:val="left"/>
      <w:pPr>
        <w:ind w:left="1020" w:hanging="360"/>
      </w:pPr>
      <w:rPr>
        <w:rFonts w:ascii="Symbol" w:hAnsi="Symbol"/>
      </w:rPr>
    </w:lvl>
    <w:lvl w:ilvl="4" w:tplc="84E0E50E">
      <w:start w:val="1"/>
      <w:numFmt w:val="bullet"/>
      <w:lvlText w:val=""/>
      <w:lvlJc w:val="left"/>
      <w:pPr>
        <w:ind w:left="1020" w:hanging="360"/>
      </w:pPr>
      <w:rPr>
        <w:rFonts w:ascii="Symbol" w:hAnsi="Symbol"/>
      </w:rPr>
    </w:lvl>
    <w:lvl w:ilvl="5" w:tplc="C8C6DF04">
      <w:start w:val="1"/>
      <w:numFmt w:val="bullet"/>
      <w:lvlText w:val=""/>
      <w:lvlJc w:val="left"/>
      <w:pPr>
        <w:ind w:left="1020" w:hanging="360"/>
      </w:pPr>
      <w:rPr>
        <w:rFonts w:ascii="Symbol" w:hAnsi="Symbol"/>
      </w:rPr>
    </w:lvl>
    <w:lvl w:ilvl="6" w:tplc="440044EA">
      <w:start w:val="1"/>
      <w:numFmt w:val="bullet"/>
      <w:lvlText w:val=""/>
      <w:lvlJc w:val="left"/>
      <w:pPr>
        <w:ind w:left="1020" w:hanging="360"/>
      </w:pPr>
      <w:rPr>
        <w:rFonts w:ascii="Symbol" w:hAnsi="Symbol"/>
      </w:rPr>
    </w:lvl>
    <w:lvl w:ilvl="7" w:tplc="22D0F534">
      <w:start w:val="1"/>
      <w:numFmt w:val="bullet"/>
      <w:lvlText w:val=""/>
      <w:lvlJc w:val="left"/>
      <w:pPr>
        <w:ind w:left="1020" w:hanging="360"/>
      </w:pPr>
      <w:rPr>
        <w:rFonts w:ascii="Symbol" w:hAnsi="Symbol"/>
      </w:rPr>
    </w:lvl>
    <w:lvl w:ilvl="8" w:tplc="7018C634">
      <w:start w:val="1"/>
      <w:numFmt w:val="bullet"/>
      <w:lvlText w:val=""/>
      <w:lvlJc w:val="left"/>
      <w:pPr>
        <w:ind w:left="1020" w:hanging="360"/>
      </w:pPr>
      <w:rPr>
        <w:rFonts w:ascii="Symbol" w:hAnsi="Symbol"/>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AA0D54"/>
    <w:multiLevelType w:val="hybridMultilevel"/>
    <w:tmpl w:val="24680378"/>
    <w:lvl w:ilvl="0" w:tplc="8CCC1AE6">
      <w:start w:val="1"/>
      <w:numFmt w:val="bullet"/>
      <w:lvlText w:val=""/>
      <w:lvlJc w:val="left"/>
      <w:pPr>
        <w:ind w:left="1080" w:hanging="360"/>
      </w:pPr>
      <w:rPr>
        <w:rFonts w:ascii="Symbol" w:hAnsi="Symbol"/>
      </w:rPr>
    </w:lvl>
    <w:lvl w:ilvl="1" w:tplc="67E65C4C">
      <w:start w:val="1"/>
      <w:numFmt w:val="bullet"/>
      <w:lvlText w:val=""/>
      <w:lvlJc w:val="left"/>
      <w:pPr>
        <w:ind w:left="1080" w:hanging="360"/>
      </w:pPr>
      <w:rPr>
        <w:rFonts w:ascii="Symbol" w:hAnsi="Symbol"/>
      </w:rPr>
    </w:lvl>
    <w:lvl w:ilvl="2" w:tplc="3A74E474">
      <w:start w:val="1"/>
      <w:numFmt w:val="bullet"/>
      <w:lvlText w:val=""/>
      <w:lvlJc w:val="left"/>
      <w:pPr>
        <w:ind w:left="1080" w:hanging="360"/>
      </w:pPr>
      <w:rPr>
        <w:rFonts w:ascii="Symbol" w:hAnsi="Symbol"/>
      </w:rPr>
    </w:lvl>
    <w:lvl w:ilvl="3" w:tplc="F142F236">
      <w:start w:val="1"/>
      <w:numFmt w:val="bullet"/>
      <w:lvlText w:val=""/>
      <w:lvlJc w:val="left"/>
      <w:pPr>
        <w:ind w:left="1080" w:hanging="360"/>
      </w:pPr>
      <w:rPr>
        <w:rFonts w:ascii="Symbol" w:hAnsi="Symbol"/>
      </w:rPr>
    </w:lvl>
    <w:lvl w:ilvl="4" w:tplc="AAE49F9C">
      <w:start w:val="1"/>
      <w:numFmt w:val="bullet"/>
      <w:lvlText w:val=""/>
      <w:lvlJc w:val="left"/>
      <w:pPr>
        <w:ind w:left="1080" w:hanging="360"/>
      </w:pPr>
      <w:rPr>
        <w:rFonts w:ascii="Symbol" w:hAnsi="Symbol"/>
      </w:rPr>
    </w:lvl>
    <w:lvl w:ilvl="5" w:tplc="B4B625DE">
      <w:start w:val="1"/>
      <w:numFmt w:val="bullet"/>
      <w:lvlText w:val=""/>
      <w:lvlJc w:val="left"/>
      <w:pPr>
        <w:ind w:left="1080" w:hanging="360"/>
      </w:pPr>
      <w:rPr>
        <w:rFonts w:ascii="Symbol" w:hAnsi="Symbol"/>
      </w:rPr>
    </w:lvl>
    <w:lvl w:ilvl="6" w:tplc="18ACE2EC">
      <w:start w:val="1"/>
      <w:numFmt w:val="bullet"/>
      <w:lvlText w:val=""/>
      <w:lvlJc w:val="left"/>
      <w:pPr>
        <w:ind w:left="1080" w:hanging="360"/>
      </w:pPr>
      <w:rPr>
        <w:rFonts w:ascii="Symbol" w:hAnsi="Symbol"/>
      </w:rPr>
    </w:lvl>
    <w:lvl w:ilvl="7" w:tplc="F86E1B1E">
      <w:start w:val="1"/>
      <w:numFmt w:val="bullet"/>
      <w:lvlText w:val=""/>
      <w:lvlJc w:val="left"/>
      <w:pPr>
        <w:ind w:left="1080" w:hanging="360"/>
      </w:pPr>
      <w:rPr>
        <w:rFonts w:ascii="Symbol" w:hAnsi="Symbol"/>
      </w:rPr>
    </w:lvl>
    <w:lvl w:ilvl="8" w:tplc="B2EECC3A">
      <w:start w:val="1"/>
      <w:numFmt w:val="bullet"/>
      <w:lvlText w:val=""/>
      <w:lvlJc w:val="left"/>
      <w:pPr>
        <w:ind w:left="1080" w:hanging="360"/>
      </w:pPr>
      <w:rPr>
        <w:rFonts w:ascii="Symbol" w:hAnsi="Symbol"/>
      </w:rPr>
    </w:lvl>
  </w:abstractNum>
  <w:abstractNum w:abstractNumId="40"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3F0120A"/>
    <w:multiLevelType w:val="multilevel"/>
    <w:tmpl w:val="842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DB3896"/>
    <w:multiLevelType w:val="hybridMultilevel"/>
    <w:tmpl w:val="3D1480B0"/>
    <w:lvl w:ilvl="0" w:tplc="4A529C86">
      <w:start w:val="1"/>
      <w:numFmt w:val="bullet"/>
      <w:lvlText w:val=""/>
      <w:lvlJc w:val="left"/>
      <w:pPr>
        <w:ind w:left="1080" w:hanging="360"/>
      </w:pPr>
      <w:rPr>
        <w:rFonts w:ascii="Symbol" w:hAnsi="Symbol"/>
      </w:rPr>
    </w:lvl>
    <w:lvl w:ilvl="1" w:tplc="2B3263AC">
      <w:start w:val="1"/>
      <w:numFmt w:val="bullet"/>
      <w:lvlText w:val=""/>
      <w:lvlJc w:val="left"/>
      <w:pPr>
        <w:ind w:left="1080" w:hanging="360"/>
      </w:pPr>
      <w:rPr>
        <w:rFonts w:ascii="Symbol" w:hAnsi="Symbol"/>
      </w:rPr>
    </w:lvl>
    <w:lvl w:ilvl="2" w:tplc="437656E2">
      <w:start w:val="1"/>
      <w:numFmt w:val="bullet"/>
      <w:lvlText w:val=""/>
      <w:lvlJc w:val="left"/>
      <w:pPr>
        <w:ind w:left="1080" w:hanging="360"/>
      </w:pPr>
      <w:rPr>
        <w:rFonts w:ascii="Symbol" w:hAnsi="Symbol"/>
      </w:rPr>
    </w:lvl>
    <w:lvl w:ilvl="3" w:tplc="8676F380">
      <w:start w:val="1"/>
      <w:numFmt w:val="bullet"/>
      <w:lvlText w:val=""/>
      <w:lvlJc w:val="left"/>
      <w:pPr>
        <w:ind w:left="1080" w:hanging="360"/>
      </w:pPr>
      <w:rPr>
        <w:rFonts w:ascii="Symbol" w:hAnsi="Symbol"/>
      </w:rPr>
    </w:lvl>
    <w:lvl w:ilvl="4" w:tplc="0C28C3D8">
      <w:start w:val="1"/>
      <w:numFmt w:val="bullet"/>
      <w:lvlText w:val=""/>
      <w:lvlJc w:val="left"/>
      <w:pPr>
        <w:ind w:left="1080" w:hanging="360"/>
      </w:pPr>
      <w:rPr>
        <w:rFonts w:ascii="Symbol" w:hAnsi="Symbol"/>
      </w:rPr>
    </w:lvl>
    <w:lvl w:ilvl="5" w:tplc="E8FEE5FC">
      <w:start w:val="1"/>
      <w:numFmt w:val="bullet"/>
      <w:lvlText w:val=""/>
      <w:lvlJc w:val="left"/>
      <w:pPr>
        <w:ind w:left="1080" w:hanging="360"/>
      </w:pPr>
      <w:rPr>
        <w:rFonts w:ascii="Symbol" w:hAnsi="Symbol"/>
      </w:rPr>
    </w:lvl>
    <w:lvl w:ilvl="6" w:tplc="952401B0">
      <w:start w:val="1"/>
      <w:numFmt w:val="bullet"/>
      <w:lvlText w:val=""/>
      <w:lvlJc w:val="left"/>
      <w:pPr>
        <w:ind w:left="1080" w:hanging="360"/>
      </w:pPr>
      <w:rPr>
        <w:rFonts w:ascii="Symbol" w:hAnsi="Symbol"/>
      </w:rPr>
    </w:lvl>
    <w:lvl w:ilvl="7" w:tplc="19F65332">
      <w:start w:val="1"/>
      <w:numFmt w:val="bullet"/>
      <w:lvlText w:val=""/>
      <w:lvlJc w:val="left"/>
      <w:pPr>
        <w:ind w:left="1080" w:hanging="360"/>
      </w:pPr>
      <w:rPr>
        <w:rFonts w:ascii="Symbol" w:hAnsi="Symbol"/>
      </w:rPr>
    </w:lvl>
    <w:lvl w:ilvl="8" w:tplc="F77E36F0">
      <w:start w:val="1"/>
      <w:numFmt w:val="bullet"/>
      <w:lvlText w:val=""/>
      <w:lvlJc w:val="left"/>
      <w:pPr>
        <w:ind w:left="1080" w:hanging="360"/>
      </w:pPr>
      <w:rPr>
        <w:rFonts w:ascii="Symbol" w:hAnsi="Symbol"/>
      </w:rPr>
    </w:lvl>
  </w:abstractNum>
  <w:num w:numId="1" w16cid:durableId="391464993">
    <w:abstractNumId w:val="9"/>
  </w:num>
  <w:num w:numId="2" w16cid:durableId="1460566141">
    <w:abstractNumId w:val="7"/>
  </w:num>
  <w:num w:numId="3" w16cid:durableId="908347870">
    <w:abstractNumId w:val="6"/>
  </w:num>
  <w:num w:numId="4" w16cid:durableId="1388190891">
    <w:abstractNumId w:val="5"/>
  </w:num>
  <w:num w:numId="5" w16cid:durableId="532617078">
    <w:abstractNumId w:val="4"/>
  </w:num>
  <w:num w:numId="6" w16cid:durableId="1748529326">
    <w:abstractNumId w:val="8"/>
  </w:num>
  <w:num w:numId="7" w16cid:durableId="1579710607">
    <w:abstractNumId w:val="3"/>
  </w:num>
  <w:num w:numId="8" w16cid:durableId="1949461513">
    <w:abstractNumId w:val="2"/>
  </w:num>
  <w:num w:numId="9" w16cid:durableId="1331788680">
    <w:abstractNumId w:val="1"/>
  </w:num>
  <w:num w:numId="10" w16cid:durableId="239562757">
    <w:abstractNumId w:val="0"/>
  </w:num>
  <w:num w:numId="11" w16cid:durableId="206256580">
    <w:abstractNumId w:val="16"/>
  </w:num>
  <w:num w:numId="12" w16cid:durableId="19278116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8751125">
    <w:abstractNumId w:val="37"/>
  </w:num>
  <w:num w:numId="14" w16cid:durableId="1289357366">
    <w:abstractNumId w:val="10"/>
  </w:num>
  <w:num w:numId="15" w16cid:durableId="76093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600624">
    <w:abstractNumId w:val="14"/>
  </w:num>
  <w:num w:numId="17" w16cid:durableId="1900821085">
    <w:abstractNumId w:val="29"/>
  </w:num>
  <w:num w:numId="18" w16cid:durableId="481192153">
    <w:abstractNumId w:val="40"/>
  </w:num>
  <w:num w:numId="19" w16cid:durableId="1833371077">
    <w:abstractNumId w:val="11"/>
  </w:num>
  <w:num w:numId="20" w16cid:durableId="1980573579">
    <w:abstractNumId w:val="38"/>
  </w:num>
  <w:num w:numId="21" w16cid:durableId="1605265853">
    <w:abstractNumId w:val="24"/>
  </w:num>
  <w:num w:numId="22" w16cid:durableId="1740984078">
    <w:abstractNumId w:val="30"/>
  </w:num>
  <w:num w:numId="23" w16cid:durableId="793332917">
    <w:abstractNumId w:val="15"/>
  </w:num>
  <w:num w:numId="24" w16cid:durableId="573593275">
    <w:abstractNumId w:val="33"/>
  </w:num>
  <w:num w:numId="25" w16cid:durableId="1353994948">
    <w:abstractNumId w:val="12"/>
  </w:num>
  <w:num w:numId="26" w16cid:durableId="117338142">
    <w:abstractNumId w:val="27"/>
  </w:num>
  <w:num w:numId="27" w16cid:durableId="222909088">
    <w:abstractNumId w:val="41"/>
  </w:num>
  <w:num w:numId="28" w16cid:durableId="2742129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3159325">
    <w:abstractNumId w:val="22"/>
  </w:num>
  <w:num w:numId="30" w16cid:durableId="919220366">
    <w:abstractNumId w:val="44"/>
  </w:num>
  <w:num w:numId="31" w16cid:durableId="175848216">
    <w:abstractNumId w:val="21"/>
  </w:num>
  <w:num w:numId="32" w16cid:durableId="1941527991">
    <w:abstractNumId w:val="42"/>
  </w:num>
  <w:num w:numId="33" w16cid:durableId="1022785799">
    <w:abstractNumId w:val="31"/>
  </w:num>
  <w:num w:numId="34" w16cid:durableId="1169060323">
    <w:abstractNumId w:val="32"/>
  </w:num>
  <w:num w:numId="35" w16cid:durableId="591668985">
    <w:abstractNumId w:val="36"/>
  </w:num>
  <w:num w:numId="36" w16cid:durableId="1018313852">
    <w:abstractNumId w:val="35"/>
  </w:num>
  <w:num w:numId="37" w16cid:durableId="751439746">
    <w:abstractNumId w:val="28"/>
  </w:num>
  <w:num w:numId="38" w16cid:durableId="371614906">
    <w:abstractNumId w:val="13"/>
  </w:num>
  <w:num w:numId="39" w16cid:durableId="1521161949">
    <w:abstractNumId w:val="19"/>
  </w:num>
  <w:num w:numId="40" w16cid:durableId="685250176">
    <w:abstractNumId w:val="34"/>
  </w:num>
  <w:num w:numId="41" w16cid:durableId="1519732459">
    <w:abstractNumId w:val="18"/>
  </w:num>
  <w:num w:numId="42" w16cid:durableId="1238247190">
    <w:abstractNumId w:val="43"/>
  </w:num>
  <w:num w:numId="43" w16cid:durableId="99492689">
    <w:abstractNumId w:val="45"/>
  </w:num>
  <w:num w:numId="44" w16cid:durableId="1209147164">
    <w:abstractNumId w:val="17"/>
  </w:num>
  <w:num w:numId="45" w16cid:durableId="170145905">
    <w:abstractNumId w:val="46"/>
  </w:num>
  <w:num w:numId="46" w16cid:durableId="2028679386">
    <w:abstractNumId w:val="23"/>
  </w:num>
  <w:num w:numId="47" w16cid:durableId="2012904443">
    <w:abstractNumId w:val="47"/>
  </w:num>
  <w:num w:numId="48" w16cid:durableId="1075398546">
    <w:abstractNumId w:val="20"/>
  </w:num>
  <w:num w:numId="49" w16cid:durableId="1923291075">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9D0"/>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4BCB"/>
    <w:rsid w:val="000053D7"/>
    <w:rsid w:val="000058B0"/>
    <w:rsid w:val="00005D92"/>
    <w:rsid w:val="0000600A"/>
    <w:rsid w:val="000062F4"/>
    <w:rsid w:val="000064D3"/>
    <w:rsid w:val="00006836"/>
    <w:rsid w:val="000068A7"/>
    <w:rsid w:val="00006BE8"/>
    <w:rsid w:val="000072D5"/>
    <w:rsid w:val="000072F5"/>
    <w:rsid w:val="00007332"/>
    <w:rsid w:val="00007879"/>
    <w:rsid w:val="0000794D"/>
    <w:rsid w:val="00007E59"/>
    <w:rsid w:val="000104C9"/>
    <w:rsid w:val="00010524"/>
    <w:rsid w:val="00010664"/>
    <w:rsid w:val="00010D14"/>
    <w:rsid w:val="0001145D"/>
    <w:rsid w:val="0001161A"/>
    <w:rsid w:val="000117E8"/>
    <w:rsid w:val="000120A7"/>
    <w:rsid w:val="00012433"/>
    <w:rsid w:val="00012754"/>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848"/>
    <w:rsid w:val="00045A6E"/>
    <w:rsid w:val="00045CF6"/>
    <w:rsid w:val="000461A3"/>
    <w:rsid w:val="00046B46"/>
    <w:rsid w:val="00046D27"/>
    <w:rsid w:val="0004734D"/>
    <w:rsid w:val="00047980"/>
    <w:rsid w:val="00047B11"/>
    <w:rsid w:val="00047B84"/>
    <w:rsid w:val="0005015E"/>
    <w:rsid w:val="00050191"/>
    <w:rsid w:val="000501E2"/>
    <w:rsid w:val="0005025C"/>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5B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3A3"/>
    <w:rsid w:val="00074731"/>
    <w:rsid w:val="00074761"/>
    <w:rsid w:val="000747A0"/>
    <w:rsid w:val="000747AE"/>
    <w:rsid w:val="00074B77"/>
    <w:rsid w:val="00074CFC"/>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419"/>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07"/>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D1D"/>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0EE"/>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CE"/>
    <w:rsid w:val="000C5BA8"/>
    <w:rsid w:val="000C5ECB"/>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E70DF"/>
    <w:rsid w:val="000F05DB"/>
    <w:rsid w:val="000F0FAE"/>
    <w:rsid w:val="000F1077"/>
    <w:rsid w:val="000F122E"/>
    <w:rsid w:val="000F17F7"/>
    <w:rsid w:val="000F1B1A"/>
    <w:rsid w:val="000F1D0F"/>
    <w:rsid w:val="000F239F"/>
    <w:rsid w:val="000F3244"/>
    <w:rsid w:val="000F32C3"/>
    <w:rsid w:val="000F336D"/>
    <w:rsid w:val="000F3460"/>
    <w:rsid w:val="000F366B"/>
    <w:rsid w:val="000F3F18"/>
    <w:rsid w:val="000F4204"/>
    <w:rsid w:val="000F4A8C"/>
    <w:rsid w:val="000F4D49"/>
    <w:rsid w:val="000F50E1"/>
    <w:rsid w:val="000F545A"/>
    <w:rsid w:val="000F5611"/>
    <w:rsid w:val="000F5715"/>
    <w:rsid w:val="000F5A9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2D1A"/>
    <w:rsid w:val="001034E8"/>
    <w:rsid w:val="00103862"/>
    <w:rsid w:val="0010416A"/>
    <w:rsid w:val="001045BC"/>
    <w:rsid w:val="001050A9"/>
    <w:rsid w:val="00105628"/>
    <w:rsid w:val="00105AFD"/>
    <w:rsid w:val="00106312"/>
    <w:rsid w:val="001066A8"/>
    <w:rsid w:val="00106EB8"/>
    <w:rsid w:val="001071E8"/>
    <w:rsid w:val="0010733B"/>
    <w:rsid w:val="00107408"/>
    <w:rsid w:val="001074E0"/>
    <w:rsid w:val="001077B4"/>
    <w:rsid w:val="00107C48"/>
    <w:rsid w:val="00107FB0"/>
    <w:rsid w:val="00107FD9"/>
    <w:rsid w:val="00110305"/>
    <w:rsid w:val="0011066B"/>
    <w:rsid w:val="00110CB6"/>
    <w:rsid w:val="001110DA"/>
    <w:rsid w:val="00111100"/>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4E02"/>
    <w:rsid w:val="00125B62"/>
    <w:rsid w:val="00125D3E"/>
    <w:rsid w:val="00125D7D"/>
    <w:rsid w:val="001261FC"/>
    <w:rsid w:val="001263E5"/>
    <w:rsid w:val="001267AE"/>
    <w:rsid w:val="001268E2"/>
    <w:rsid w:val="00126D08"/>
    <w:rsid w:val="00126DB3"/>
    <w:rsid w:val="00127BA2"/>
    <w:rsid w:val="001301E7"/>
    <w:rsid w:val="0013089C"/>
    <w:rsid w:val="00130991"/>
    <w:rsid w:val="00130C99"/>
    <w:rsid w:val="00130D7A"/>
    <w:rsid w:val="00130DA3"/>
    <w:rsid w:val="001313A8"/>
    <w:rsid w:val="0013157D"/>
    <w:rsid w:val="00131727"/>
    <w:rsid w:val="00131A39"/>
    <w:rsid w:val="00131ACD"/>
    <w:rsid w:val="00131F45"/>
    <w:rsid w:val="00131F47"/>
    <w:rsid w:val="0013208A"/>
    <w:rsid w:val="0013244B"/>
    <w:rsid w:val="00132802"/>
    <w:rsid w:val="0013294C"/>
    <w:rsid w:val="001329BA"/>
    <w:rsid w:val="0013318E"/>
    <w:rsid w:val="0013324C"/>
    <w:rsid w:val="00133508"/>
    <w:rsid w:val="00134155"/>
    <w:rsid w:val="00134322"/>
    <w:rsid w:val="0013462B"/>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4BE"/>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BE5"/>
    <w:rsid w:val="00166DE9"/>
    <w:rsid w:val="0016704D"/>
    <w:rsid w:val="0016714E"/>
    <w:rsid w:val="00167644"/>
    <w:rsid w:val="00167889"/>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BCF"/>
    <w:rsid w:val="00172F8A"/>
    <w:rsid w:val="00173333"/>
    <w:rsid w:val="00173CCA"/>
    <w:rsid w:val="00174012"/>
    <w:rsid w:val="001744CB"/>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838"/>
    <w:rsid w:val="001849CB"/>
    <w:rsid w:val="00185410"/>
    <w:rsid w:val="0018569C"/>
    <w:rsid w:val="001859A0"/>
    <w:rsid w:val="00185D4A"/>
    <w:rsid w:val="00185DDB"/>
    <w:rsid w:val="00186330"/>
    <w:rsid w:val="0018655D"/>
    <w:rsid w:val="00186977"/>
    <w:rsid w:val="0018698B"/>
    <w:rsid w:val="001873EA"/>
    <w:rsid w:val="00187520"/>
    <w:rsid w:val="0018785F"/>
    <w:rsid w:val="00187E44"/>
    <w:rsid w:val="00190659"/>
    <w:rsid w:val="00191604"/>
    <w:rsid w:val="00191608"/>
    <w:rsid w:val="00191FB3"/>
    <w:rsid w:val="001922C3"/>
    <w:rsid w:val="0019297F"/>
    <w:rsid w:val="00193970"/>
    <w:rsid w:val="00193AC5"/>
    <w:rsid w:val="00193B66"/>
    <w:rsid w:val="00193CFA"/>
    <w:rsid w:val="00193EC5"/>
    <w:rsid w:val="00194106"/>
    <w:rsid w:val="00194380"/>
    <w:rsid w:val="00194B8F"/>
    <w:rsid w:val="00194CCB"/>
    <w:rsid w:val="00195714"/>
    <w:rsid w:val="00195F56"/>
    <w:rsid w:val="00195F8B"/>
    <w:rsid w:val="0019734C"/>
    <w:rsid w:val="001A0281"/>
    <w:rsid w:val="001A0404"/>
    <w:rsid w:val="001A0544"/>
    <w:rsid w:val="001A054B"/>
    <w:rsid w:val="001A0714"/>
    <w:rsid w:val="001A1043"/>
    <w:rsid w:val="001A1144"/>
    <w:rsid w:val="001A18EF"/>
    <w:rsid w:val="001A1BCA"/>
    <w:rsid w:val="001A235D"/>
    <w:rsid w:val="001A265E"/>
    <w:rsid w:val="001A2678"/>
    <w:rsid w:val="001A26DD"/>
    <w:rsid w:val="001A2874"/>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6F44"/>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2C7"/>
    <w:rsid w:val="001D662A"/>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2D75"/>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E4"/>
    <w:rsid w:val="002069CF"/>
    <w:rsid w:val="00206C6A"/>
    <w:rsid w:val="00206E53"/>
    <w:rsid w:val="00206F5C"/>
    <w:rsid w:val="0020708F"/>
    <w:rsid w:val="002071BA"/>
    <w:rsid w:val="0020753F"/>
    <w:rsid w:val="00210197"/>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6A49"/>
    <w:rsid w:val="002172A6"/>
    <w:rsid w:val="00217459"/>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9FF"/>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349"/>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1F1A"/>
    <w:rsid w:val="00292360"/>
    <w:rsid w:val="0029248D"/>
    <w:rsid w:val="002925FA"/>
    <w:rsid w:val="00292A94"/>
    <w:rsid w:val="00292B56"/>
    <w:rsid w:val="00292B6A"/>
    <w:rsid w:val="00293443"/>
    <w:rsid w:val="002938BA"/>
    <w:rsid w:val="00293C95"/>
    <w:rsid w:val="00293F08"/>
    <w:rsid w:val="00294026"/>
    <w:rsid w:val="00294575"/>
    <w:rsid w:val="00294AE4"/>
    <w:rsid w:val="00294F4C"/>
    <w:rsid w:val="002950EA"/>
    <w:rsid w:val="002951E5"/>
    <w:rsid w:val="00295646"/>
    <w:rsid w:val="00295848"/>
    <w:rsid w:val="00296411"/>
    <w:rsid w:val="00296476"/>
    <w:rsid w:val="00296C6C"/>
    <w:rsid w:val="00296FA4"/>
    <w:rsid w:val="00297FD4"/>
    <w:rsid w:val="002A0130"/>
    <w:rsid w:val="002A0279"/>
    <w:rsid w:val="002A05DE"/>
    <w:rsid w:val="002A0A19"/>
    <w:rsid w:val="002A115B"/>
    <w:rsid w:val="002A1720"/>
    <w:rsid w:val="002A17C2"/>
    <w:rsid w:val="002A18EA"/>
    <w:rsid w:val="002A2518"/>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6D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10"/>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16E5"/>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8B0"/>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DC"/>
    <w:rsid w:val="002E55E5"/>
    <w:rsid w:val="002E561B"/>
    <w:rsid w:val="002E56CC"/>
    <w:rsid w:val="002E56F5"/>
    <w:rsid w:val="002E58A6"/>
    <w:rsid w:val="002E5BAD"/>
    <w:rsid w:val="002E621A"/>
    <w:rsid w:val="002E6280"/>
    <w:rsid w:val="002E648D"/>
    <w:rsid w:val="002E64BA"/>
    <w:rsid w:val="002E65D5"/>
    <w:rsid w:val="002E6DF1"/>
    <w:rsid w:val="002E74BA"/>
    <w:rsid w:val="002E758B"/>
    <w:rsid w:val="002E76B0"/>
    <w:rsid w:val="002E7BB9"/>
    <w:rsid w:val="002F0071"/>
    <w:rsid w:val="002F02FB"/>
    <w:rsid w:val="002F06B9"/>
    <w:rsid w:val="002F0D32"/>
    <w:rsid w:val="002F1173"/>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0A04"/>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52E"/>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1D2"/>
    <w:rsid w:val="0036523F"/>
    <w:rsid w:val="003656C4"/>
    <w:rsid w:val="00365B61"/>
    <w:rsid w:val="00366132"/>
    <w:rsid w:val="00366B77"/>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B4F"/>
    <w:rsid w:val="00372C4F"/>
    <w:rsid w:val="00372E61"/>
    <w:rsid w:val="00373094"/>
    <w:rsid w:val="00373777"/>
    <w:rsid w:val="0037392D"/>
    <w:rsid w:val="00373D92"/>
    <w:rsid w:val="00374BFB"/>
    <w:rsid w:val="003757FA"/>
    <w:rsid w:val="00376565"/>
    <w:rsid w:val="00376A8D"/>
    <w:rsid w:val="00376FA0"/>
    <w:rsid w:val="00377205"/>
    <w:rsid w:val="0037725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B3"/>
    <w:rsid w:val="003856DF"/>
    <w:rsid w:val="003859F8"/>
    <w:rsid w:val="00385C79"/>
    <w:rsid w:val="00385F60"/>
    <w:rsid w:val="00386800"/>
    <w:rsid w:val="00386E6E"/>
    <w:rsid w:val="00386F42"/>
    <w:rsid w:val="00386F91"/>
    <w:rsid w:val="00387044"/>
    <w:rsid w:val="0038745D"/>
    <w:rsid w:val="00387B40"/>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438"/>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506"/>
    <w:rsid w:val="003A1868"/>
    <w:rsid w:val="003A1FFD"/>
    <w:rsid w:val="003A2940"/>
    <w:rsid w:val="003A2978"/>
    <w:rsid w:val="003A2A83"/>
    <w:rsid w:val="003A2D4C"/>
    <w:rsid w:val="003A2D56"/>
    <w:rsid w:val="003A382E"/>
    <w:rsid w:val="003A3B30"/>
    <w:rsid w:val="003A3D01"/>
    <w:rsid w:val="003A3F5B"/>
    <w:rsid w:val="003A3FD9"/>
    <w:rsid w:val="003A46F9"/>
    <w:rsid w:val="003A4BD5"/>
    <w:rsid w:val="003A4F29"/>
    <w:rsid w:val="003A51F1"/>
    <w:rsid w:val="003A54F7"/>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66ED"/>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B4E"/>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969"/>
    <w:rsid w:val="003E1B1C"/>
    <w:rsid w:val="003E257A"/>
    <w:rsid w:val="003E2693"/>
    <w:rsid w:val="003E2A49"/>
    <w:rsid w:val="003E2F01"/>
    <w:rsid w:val="003E35CA"/>
    <w:rsid w:val="003E3781"/>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B51"/>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2D7B"/>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7B6"/>
    <w:rsid w:val="00405A31"/>
    <w:rsid w:val="00405F17"/>
    <w:rsid w:val="00405F51"/>
    <w:rsid w:val="004060FB"/>
    <w:rsid w:val="0040615E"/>
    <w:rsid w:val="00406963"/>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5C"/>
    <w:rsid w:val="004247DE"/>
    <w:rsid w:val="00424D2C"/>
    <w:rsid w:val="00424DE3"/>
    <w:rsid w:val="0042536F"/>
    <w:rsid w:val="00425508"/>
    <w:rsid w:val="00425A2D"/>
    <w:rsid w:val="00425B5D"/>
    <w:rsid w:val="00425C4C"/>
    <w:rsid w:val="00425CD7"/>
    <w:rsid w:val="00425DC3"/>
    <w:rsid w:val="00425FDC"/>
    <w:rsid w:val="00426865"/>
    <w:rsid w:val="00426CE3"/>
    <w:rsid w:val="00426CF7"/>
    <w:rsid w:val="0042735E"/>
    <w:rsid w:val="00427B9B"/>
    <w:rsid w:val="00427D51"/>
    <w:rsid w:val="00430121"/>
    <w:rsid w:val="0043021A"/>
    <w:rsid w:val="0043026E"/>
    <w:rsid w:val="00430919"/>
    <w:rsid w:val="00430A3E"/>
    <w:rsid w:val="004321CB"/>
    <w:rsid w:val="0043284E"/>
    <w:rsid w:val="004331CA"/>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90B"/>
    <w:rsid w:val="00436F42"/>
    <w:rsid w:val="004374CA"/>
    <w:rsid w:val="00437569"/>
    <w:rsid w:val="00440717"/>
    <w:rsid w:val="00440A0F"/>
    <w:rsid w:val="00440AFE"/>
    <w:rsid w:val="00440B07"/>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8AC"/>
    <w:rsid w:val="00452C46"/>
    <w:rsid w:val="00452FB7"/>
    <w:rsid w:val="00453C0E"/>
    <w:rsid w:val="00453C1A"/>
    <w:rsid w:val="00453E9E"/>
    <w:rsid w:val="0045461D"/>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714"/>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82D"/>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3A7"/>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BF3"/>
    <w:rsid w:val="004B6CB2"/>
    <w:rsid w:val="004B6FF0"/>
    <w:rsid w:val="004B73F1"/>
    <w:rsid w:val="004B7A5C"/>
    <w:rsid w:val="004B7B4B"/>
    <w:rsid w:val="004B7B6D"/>
    <w:rsid w:val="004B7B7F"/>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751"/>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680"/>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1FD4"/>
    <w:rsid w:val="00542082"/>
    <w:rsid w:val="005421D2"/>
    <w:rsid w:val="005423D0"/>
    <w:rsid w:val="005431F6"/>
    <w:rsid w:val="005434D9"/>
    <w:rsid w:val="00543CCC"/>
    <w:rsid w:val="00543FBD"/>
    <w:rsid w:val="0054429C"/>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88F"/>
    <w:rsid w:val="00554A12"/>
    <w:rsid w:val="00554CF9"/>
    <w:rsid w:val="00555C69"/>
    <w:rsid w:val="00555DBB"/>
    <w:rsid w:val="0055611F"/>
    <w:rsid w:val="0055680B"/>
    <w:rsid w:val="00556E8D"/>
    <w:rsid w:val="00556F37"/>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0CC"/>
    <w:rsid w:val="005667F8"/>
    <w:rsid w:val="00566998"/>
    <w:rsid w:val="00566E6F"/>
    <w:rsid w:val="005670BB"/>
    <w:rsid w:val="00567DC1"/>
    <w:rsid w:val="00567ECE"/>
    <w:rsid w:val="00570347"/>
    <w:rsid w:val="00570686"/>
    <w:rsid w:val="00570B6A"/>
    <w:rsid w:val="0057148A"/>
    <w:rsid w:val="005716D0"/>
    <w:rsid w:val="00571F6F"/>
    <w:rsid w:val="00572212"/>
    <w:rsid w:val="0057222C"/>
    <w:rsid w:val="005725D2"/>
    <w:rsid w:val="00572875"/>
    <w:rsid w:val="00572A9E"/>
    <w:rsid w:val="00572FC7"/>
    <w:rsid w:val="00573539"/>
    <w:rsid w:val="00573738"/>
    <w:rsid w:val="00573B3F"/>
    <w:rsid w:val="00574A73"/>
    <w:rsid w:val="005753B6"/>
    <w:rsid w:val="00575499"/>
    <w:rsid w:val="005757EE"/>
    <w:rsid w:val="005763FC"/>
    <w:rsid w:val="0057677A"/>
    <w:rsid w:val="0057700C"/>
    <w:rsid w:val="00577058"/>
    <w:rsid w:val="005771DC"/>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9C5"/>
    <w:rsid w:val="00583B9E"/>
    <w:rsid w:val="00583BA0"/>
    <w:rsid w:val="00583E38"/>
    <w:rsid w:val="00583FD3"/>
    <w:rsid w:val="005845C2"/>
    <w:rsid w:val="0058466D"/>
    <w:rsid w:val="00584881"/>
    <w:rsid w:val="00585967"/>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7CD"/>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5CA"/>
    <w:rsid w:val="005A08FA"/>
    <w:rsid w:val="005A0DBF"/>
    <w:rsid w:val="005A17A8"/>
    <w:rsid w:val="005A1C57"/>
    <w:rsid w:val="005A1CEB"/>
    <w:rsid w:val="005A230A"/>
    <w:rsid w:val="005A294F"/>
    <w:rsid w:val="005A2956"/>
    <w:rsid w:val="005A2F47"/>
    <w:rsid w:val="005A2FCB"/>
    <w:rsid w:val="005A3004"/>
    <w:rsid w:val="005A31A3"/>
    <w:rsid w:val="005A39ED"/>
    <w:rsid w:val="005A407C"/>
    <w:rsid w:val="005A4A8A"/>
    <w:rsid w:val="005A4B9C"/>
    <w:rsid w:val="005A4C8E"/>
    <w:rsid w:val="005A4EA9"/>
    <w:rsid w:val="005A4ED2"/>
    <w:rsid w:val="005A567A"/>
    <w:rsid w:val="005A5720"/>
    <w:rsid w:val="005A573A"/>
    <w:rsid w:val="005A5DC7"/>
    <w:rsid w:val="005A673A"/>
    <w:rsid w:val="005A708A"/>
    <w:rsid w:val="005A70A2"/>
    <w:rsid w:val="005A73CA"/>
    <w:rsid w:val="005A7742"/>
    <w:rsid w:val="005A77D6"/>
    <w:rsid w:val="005A7859"/>
    <w:rsid w:val="005A78CE"/>
    <w:rsid w:val="005A7B22"/>
    <w:rsid w:val="005A7B40"/>
    <w:rsid w:val="005B0165"/>
    <w:rsid w:val="005B0867"/>
    <w:rsid w:val="005B0877"/>
    <w:rsid w:val="005B0D6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EF0"/>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BA4"/>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685F"/>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3D58"/>
    <w:rsid w:val="006142DB"/>
    <w:rsid w:val="0061474F"/>
    <w:rsid w:val="00614833"/>
    <w:rsid w:val="006149C2"/>
    <w:rsid w:val="00615178"/>
    <w:rsid w:val="006153AC"/>
    <w:rsid w:val="0061547F"/>
    <w:rsid w:val="006155EA"/>
    <w:rsid w:val="006159F2"/>
    <w:rsid w:val="00615D7B"/>
    <w:rsid w:val="00616277"/>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BD8"/>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189C"/>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37E1F"/>
    <w:rsid w:val="0064085B"/>
    <w:rsid w:val="00640BE4"/>
    <w:rsid w:val="00640BF1"/>
    <w:rsid w:val="00641030"/>
    <w:rsid w:val="0064143C"/>
    <w:rsid w:val="006415B6"/>
    <w:rsid w:val="0064186C"/>
    <w:rsid w:val="00641B07"/>
    <w:rsid w:val="00641B12"/>
    <w:rsid w:val="00642F56"/>
    <w:rsid w:val="00643917"/>
    <w:rsid w:val="00643947"/>
    <w:rsid w:val="0064396B"/>
    <w:rsid w:val="00643BD8"/>
    <w:rsid w:val="006442D7"/>
    <w:rsid w:val="0064440E"/>
    <w:rsid w:val="006444BF"/>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CB0"/>
    <w:rsid w:val="00652F39"/>
    <w:rsid w:val="00652FD2"/>
    <w:rsid w:val="00653133"/>
    <w:rsid w:val="0065316B"/>
    <w:rsid w:val="006532F7"/>
    <w:rsid w:val="006534B6"/>
    <w:rsid w:val="00653AF3"/>
    <w:rsid w:val="00654305"/>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56D"/>
    <w:rsid w:val="00661586"/>
    <w:rsid w:val="0066175E"/>
    <w:rsid w:val="00661BCA"/>
    <w:rsid w:val="00661C9A"/>
    <w:rsid w:val="00661C9C"/>
    <w:rsid w:val="00661EAA"/>
    <w:rsid w:val="00661F79"/>
    <w:rsid w:val="006625F2"/>
    <w:rsid w:val="0066279D"/>
    <w:rsid w:val="006635BF"/>
    <w:rsid w:val="006642C5"/>
    <w:rsid w:val="0066439A"/>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B6A"/>
    <w:rsid w:val="00687C48"/>
    <w:rsid w:val="00687EDA"/>
    <w:rsid w:val="0069013F"/>
    <w:rsid w:val="00690203"/>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19C"/>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5AA"/>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348"/>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6CA"/>
    <w:rsid w:val="006D6A41"/>
    <w:rsid w:val="006D6D62"/>
    <w:rsid w:val="006D7005"/>
    <w:rsid w:val="006D7066"/>
    <w:rsid w:val="006D70CB"/>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DAE"/>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981"/>
    <w:rsid w:val="00704B11"/>
    <w:rsid w:val="00704C40"/>
    <w:rsid w:val="00704F51"/>
    <w:rsid w:val="00704FA9"/>
    <w:rsid w:val="007050E3"/>
    <w:rsid w:val="0070568F"/>
    <w:rsid w:val="00705777"/>
    <w:rsid w:val="00705BF5"/>
    <w:rsid w:val="00705D11"/>
    <w:rsid w:val="00706556"/>
    <w:rsid w:val="00706691"/>
    <w:rsid w:val="007068D1"/>
    <w:rsid w:val="00706AEC"/>
    <w:rsid w:val="00706B61"/>
    <w:rsid w:val="00707286"/>
    <w:rsid w:val="007073C4"/>
    <w:rsid w:val="00707E7B"/>
    <w:rsid w:val="00710179"/>
    <w:rsid w:val="00710393"/>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908"/>
    <w:rsid w:val="00722C27"/>
    <w:rsid w:val="0072302B"/>
    <w:rsid w:val="00723739"/>
    <w:rsid w:val="0072381C"/>
    <w:rsid w:val="007238A6"/>
    <w:rsid w:val="0072390C"/>
    <w:rsid w:val="007244E7"/>
    <w:rsid w:val="0072452C"/>
    <w:rsid w:val="00724569"/>
    <w:rsid w:val="00724641"/>
    <w:rsid w:val="00724B40"/>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6F8"/>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4C7"/>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4F3"/>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2F59"/>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C89"/>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5A0"/>
    <w:rsid w:val="00776A5D"/>
    <w:rsid w:val="00776C25"/>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05"/>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30F"/>
    <w:rsid w:val="007B58CD"/>
    <w:rsid w:val="007B5C18"/>
    <w:rsid w:val="007B5FEF"/>
    <w:rsid w:val="007B615F"/>
    <w:rsid w:val="007B6445"/>
    <w:rsid w:val="007B677F"/>
    <w:rsid w:val="007B6CC7"/>
    <w:rsid w:val="007B6DD2"/>
    <w:rsid w:val="007B79DE"/>
    <w:rsid w:val="007B7F49"/>
    <w:rsid w:val="007B7FB8"/>
    <w:rsid w:val="007C0A32"/>
    <w:rsid w:val="007C0F6E"/>
    <w:rsid w:val="007C13E5"/>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D90"/>
    <w:rsid w:val="007C6830"/>
    <w:rsid w:val="007C69A2"/>
    <w:rsid w:val="007C7213"/>
    <w:rsid w:val="007C7305"/>
    <w:rsid w:val="007C74E4"/>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0CE3"/>
    <w:rsid w:val="007E125F"/>
    <w:rsid w:val="007E1457"/>
    <w:rsid w:val="007E1AAB"/>
    <w:rsid w:val="007E2BA0"/>
    <w:rsid w:val="007E2CCC"/>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09"/>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712B"/>
    <w:rsid w:val="007F7696"/>
    <w:rsid w:val="008006BA"/>
    <w:rsid w:val="00800A13"/>
    <w:rsid w:val="00800F48"/>
    <w:rsid w:val="00801702"/>
    <w:rsid w:val="00801D3D"/>
    <w:rsid w:val="00802087"/>
    <w:rsid w:val="008020C2"/>
    <w:rsid w:val="0080231A"/>
    <w:rsid w:val="00802510"/>
    <w:rsid w:val="0080269B"/>
    <w:rsid w:val="0080283F"/>
    <w:rsid w:val="00802E4C"/>
    <w:rsid w:val="0080323D"/>
    <w:rsid w:val="00803AA2"/>
    <w:rsid w:val="00804189"/>
    <w:rsid w:val="00804896"/>
    <w:rsid w:val="00804FB4"/>
    <w:rsid w:val="0080566B"/>
    <w:rsid w:val="00805A00"/>
    <w:rsid w:val="00805BC4"/>
    <w:rsid w:val="00805BEB"/>
    <w:rsid w:val="00805DF3"/>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231"/>
    <w:rsid w:val="0082575C"/>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1EC1"/>
    <w:rsid w:val="0083243D"/>
    <w:rsid w:val="008328FC"/>
    <w:rsid w:val="008329B7"/>
    <w:rsid w:val="00832C37"/>
    <w:rsid w:val="00832D93"/>
    <w:rsid w:val="008333A5"/>
    <w:rsid w:val="008335D7"/>
    <w:rsid w:val="008337C0"/>
    <w:rsid w:val="008337E2"/>
    <w:rsid w:val="00833804"/>
    <w:rsid w:val="00833935"/>
    <w:rsid w:val="00833ADF"/>
    <w:rsid w:val="00833C7A"/>
    <w:rsid w:val="00834B18"/>
    <w:rsid w:val="00834B1B"/>
    <w:rsid w:val="00834BC4"/>
    <w:rsid w:val="00835A99"/>
    <w:rsid w:val="00835B43"/>
    <w:rsid w:val="0083613C"/>
    <w:rsid w:val="0083667B"/>
    <w:rsid w:val="00836A29"/>
    <w:rsid w:val="00836DCE"/>
    <w:rsid w:val="008370DC"/>
    <w:rsid w:val="00837284"/>
    <w:rsid w:val="008373EA"/>
    <w:rsid w:val="008374A9"/>
    <w:rsid w:val="00837B0F"/>
    <w:rsid w:val="00837C1B"/>
    <w:rsid w:val="00837E45"/>
    <w:rsid w:val="00837FF6"/>
    <w:rsid w:val="0084064A"/>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99A"/>
    <w:rsid w:val="00844B47"/>
    <w:rsid w:val="00844F4B"/>
    <w:rsid w:val="00845BF9"/>
    <w:rsid w:val="00845CD1"/>
    <w:rsid w:val="00845E3E"/>
    <w:rsid w:val="00845FA1"/>
    <w:rsid w:val="008467E5"/>
    <w:rsid w:val="00846BDC"/>
    <w:rsid w:val="00846CDF"/>
    <w:rsid w:val="00846D9E"/>
    <w:rsid w:val="00846DA9"/>
    <w:rsid w:val="00846EDB"/>
    <w:rsid w:val="00847175"/>
    <w:rsid w:val="0084781A"/>
    <w:rsid w:val="00847BBC"/>
    <w:rsid w:val="00847C8D"/>
    <w:rsid w:val="00850265"/>
    <w:rsid w:val="008505FC"/>
    <w:rsid w:val="0085061F"/>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08F"/>
    <w:rsid w:val="008553AD"/>
    <w:rsid w:val="008558CF"/>
    <w:rsid w:val="00855A38"/>
    <w:rsid w:val="00855CBA"/>
    <w:rsid w:val="00855CDC"/>
    <w:rsid w:val="00855E1E"/>
    <w:rsid w:val="008561CE"/>
    <w:rsid w:val="00856807"/>
    <w:rsid w:val="00857326"/>
    <w:rsid w:val="0085790C"/>
    <w:rsid w:val="008579E9"/>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67F0B"/>
    <w:rsid w:val="00870025"/>
    <w:rsid w:val="0087018E"/>
    <w:rsid w:val="00870B03"/>
    <w:rsid w:val="00870DF6"/>
    <w:rsid w:val="00870E4D"/>
    <w:rsid w:val="0087185A"/>
    <w:rsid w:val="0087188C"/>
    <w:rsid w:val="00871DEF"/>
    <w:rsid w:val="00872206"/>
    <w:rsid w:val="008726EE"/>
    <w:rsid w:val="0087284B"/>
    <w:rsid w:val="008728D3"/>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0E77"/>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4DC"/>
    <w:rsid w:val="00886512"/>
    <w:rsid w:val="0088682B"/>
    <w:rsid w:val="00886B3E"/>
    <w:rsid w:val="00886E42"/>
    <w:rsid w:val="0088715A"/>
    <w:rsid w:val="0088716F"/>
    <w:rsid w:val="00887608"/>
    <w:rsid w:val="00887EB1"/>
    <w:rsid w:val="00887EE9"/>
    <w:rsid w:val="00887EFF"/>
    <w:rsid w:val="008901A3"/>
    <w:rsid w:val="00890AC0"/>
    <w:rsid w:val="00890EF1"/>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2A"/>
    <w:rsid w:val="008A1E9F"/>
    <w:rsid w:val="008A1ED5"/>
    <w:rsid w:val="008A2605"/>
    <w:rsid w:val="008A26AE"/>
    <w:rsid w:val="008A285D"/>
    <w:rsid w:val="008A2B87"/>
    <w:rsid w:val="008A2C50"/>
    <w:rsid w:val="008A2CCE"/>
    <w:rsid w:val="008A2F4F"/>
    <w:rsid w:val="008A3276"/>
    <w:rsid w:val="008A337F"/>
    <w:rsid w:val="008A3626"/>
    <w:rsid w:val="008A37D5"/>
    <w:rsid w:val="008A385B"/>
    <w:rsid w:val="008A3D03"/>
    <w:rsid w:val="008A47E2"/>
    <w:rsid w:val="008A4971"/>
    <w:rsid w:val="008A4E0C"/>
    <w:rsid w:val="008A4ED5"/>
    <w:rsid w:val="008A5B64"/>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209"/>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2CBB"/>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64B"/>
    <w:rsid w:val="008D2D14"/>
    <w:rsid w:val="008D314C"/>
    <w:rsid w:val="008D32C0"/>
    <w:rsid w:val="008D3490"/>
    <w:rsid w:val="008D35DF"/>
    <w:rsid w:val="008D4543"/>
    <w:rsid w:val="008D488E"/>
    <w:rsid w:val="008D4CED"/>
    <w:rsid w:val="008D4D1A"/>
    <w:rsid w:val="008D521A"/>
    <w:rsid w:val="008D552B"/>
    <w:rsid w:val="008D58A0"/>
    <w:rsid w:val="008D5C52"/>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0A0"/>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04D"/>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3CCF"/>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A5A"/>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434"/>
    <w:rsid w:val="00945A0B"/>
    <w:rsid w:val="00945A9A"/>
    <w:rsid w:val="00945E59"/>
    <w:rsid w:val="00945ECC"/>
    <w:rsid w:val="00946361"/>
    <w:rsid w:val="0094659B"/>
    <w:rsid w:val="00946945"/>
    <w:rsid w:val="00946FE6"/>
    <w:rsid w:val="0094761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65FB"/>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6E51"/>
    <w:rsid w:val="00967068"/>
    <w:rsid w:val="00967660"/>
    <w:rsid w:val="009676A5"/>
    <w:rsid w:val="00967744"/>
    <w:rsid w:val="0096795B"/>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05"/>
    <w:rsid w:val="00981A39"/>
    <w:rsid w:val="00981AC0"/>
    <w:rsid w:val="00981B2E"/>
    <w:rsid w:val="00981B86"/>
    <w:rsid w:val="00981BA3"/>
    <w:rsid w:val="0098202D"/>
    <w:rsid w:val="009823A0"/>
    <w:rsid w:val="0098249F"/>
    <w:rsid w:val="00982CBB"/>
    <w:rsid w:val="00982DAB"/>
    <w:rsid w:val="00983338"/>
    <w:rsid w:val="0098363C"/>
    <w:rsid w:val="00983D19"/>
    <w:rsid w:val="00983E4C"/>
    <w:rsid w:val="00984B54"/>
    <w:rsid w:val="00984B84"/>
    <w:rsid w:val="00985400"/>
    <w:rsid w:val="0098552C"/>
    <w:rsid w:val="009857A7"/>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2AC"/>
    <w:rsid w:val="0099696E"/>
    <w:rsid w:val="00996B40"/>
    <w:rsid w:val="00996E0C"/>
    <w:rsid w:val="009971D4"/>
    <w:rsid w:val="009976D8"/>
    <w:rsid w:val="00997DB8"/>
    <w:rsid w:val="009A050F"/>
    <w:rsid w:val="009A07A0"/>
    <w:rsid w:val="009A0824"/>
    <w:rsid w:val="009A147A"/>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0D9"/>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3D7E"/>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C7C"/>
    <w:rsid w:val="009D1E6F"/>
    <w:rsid w:val="009D213E"/>
    <w:rsid w:val="009D21D5"/>
    <w:rsid w:val="009D246A"/>
    <w:rsid w:val="009D2AB2"/>
    <w:rsid w:val="009D2ADC"/>
    <w:rsid w:val="009D32D2"/>
    <w:rsid w:val="009D3432"/>
    <w:rsid w:val="009D40C5"/>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244"/>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0F0"/>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18C"/>
    <w:rsid w:val="00A232AD"/>
    <w:rsid w:val="00A235FF"/>
    <w:rsid w:val="00A23CC3"/>
    <w:rsid w:val="00A24184"/>
    <w:rsid w:val="00A2422D"/>
    <w:rsid w:val="00A246D2"/>
    <w:rsid w:val="00A246E3"/>
    <w:rsid w:val="00A24B1E"/>
    <w:rsid w:val="00A2548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36"/>
    <w:rsid w:val="00A4084D"/>
    <w:rsid w:val="00A409E3"/>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44D"/>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659F"/>
    <w:rsid w:val="00A66B85"/>
    <w:rsid w:val="00A67330"/>
    <w:rsid w:val="00A673D1"/>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B36"/>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CE9"/>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71"/>
    <w:rsid w:val="00AA42EB"/>
    <w:rsid w:val="00AA45CE"/>
    <w:rsid w:val="00AA4673"/>
    <w:rsid w:val="00AA46FA"/>
    <w:rsid w:val="00AA491D"/>
    <w:rsid w:val="00AA5313"/>
    <w:rsid w:val="00AA538A"/>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51C"/>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6B7"/>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1E"/>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3C9A"/>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0E32"/>
    <w:rsid w:val="00B01BE3"/>
    <w:rsid w:val="00B01D71"/>
    <w:rsid w:val="00B0262F"/>
    <w:rsid w:val="00B02908"/>
    <w:rsid w:val="00B032B4"/>
    <w:rsid w:val="00B03B67"/>
    <w:rsid w:val="00B04053"/>
    <w:rsid w:val="00B049DD"/>
    <w:rsid w:val="00B04D24"/>
    <w:rsid w:val="00B04F57"/>
    <w:rsid w:val="00B050AE"/>
    <w:rsid w:val="00B05DD0"/>
    <w:rsid w:val="00B06034"/>
    <w:rsid w:val="00B0652F"/>
    <w:rsid w:val="00B0672C"/>
    <w:rsid w:val="00B0678D"/>
    <w:rsid w:val="00B06BC4"/>
    <w:rsid w:val="00B06C0C"/>
    <w:rsid w:val="00B07AA9"/>
    <w:rsid w:val="00B07C05"/>
    <w:rsid w:val="00B07FB8"/>
    <w:rsid w:val="00B07FD0"/>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B5"/>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2ED1"/>
    <w:rsid w:val="00B23245"/>
    <w:rsid w:val="00B232C5"/>
    <w:rsid w:val="00B23483"/>
    <w:rsid w:val="00B234F7"/>
    <w:rsid w:val="00B23750"/>
    <w:rsid w:val="00B239D3"/>
    <w:rsid w:val="00B23A6E"/>
    <w:rsid w:val="00B23BED"/>
    <w:rsid w:val="00B23E1A"/>
    <w:rsid w:val="00B24092"/>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464"/>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3C73"/>
    <w:rsid w:val="00B5462E"/>
    <w:rsid w:val="00B54702"/>
    <w:rsid w:val="00B5487A"/>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00"/>
    <w:rsid w:val="00B64335"/>
    <w:rsid w:val="00B64578"/>
    <w:rsid w:val="00B6465F"/>
    <w:rsid w:val="00B64DDE"/>
    <w:rsid w:val="00B65074"/>
    <w:rsid w:val="00B65915"/>
    <w:rsid w:val="00B65B3C"/>
    <w:rsid w:val="00B65DC7"/>
    <w:rsid w:val="00B667DC"/>
    <w:rsid w:val="00B67123"/>
    <w:rsid w:val="00B67FE2"/>
    <w:rsid w:val="00B701C0"/>
    <w:rsid w:val="00B71369"/>
    <w:rsid w:val="00B71868"/>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3265"/>
    <w:rsid w:val="00BB3F64"/>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511"/>
    <w:rsid w:val="00BC0642"/>
    <w:rsid w:val="00BC0DBE"/>
    <w:rsid w:val="00BC1299"/>
    <w:rsid w:val="00BC13FD"/>
    <w:rsid w:val="00BC14D1"/>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062"/>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37D"/>
    <w:rsid w:val="00BD541F"/>
    <w:rsid w:val="00BD5B0F"/>
    <w:rsid w:val="00BD5E3B"/>
    <w:rsid w:val="00BD5EC6"/>
    <w:rsid w:val="00BD6304"/>
    <w:rsid w:val="00BD732F"/>
    <w:rsid w:val="00BD742A"/>
    <w:rsid w:val="00BD7B9B"/>
    <w:rsid w:val="00BD7BD0"/>
    <w:rsid w:val="00BD7CD6"/>
    <w:rsid w:val="00BD7D07"/>
    <w:rsid w:val="00BD7F65"/>
    <w:rsid w:val="00BD7FB4"/>
    <w:rsid w:val="00BE0477"/>
    <w:rsid w:val="00BE04F7"/>
    <w:rsid w:val="00BE0B4E"/>
    <w:rsid w:val="00BE0D28"/>
    <w:rsid w:val="00BE0F6D"/>
    <w:rsid w:val="00BE1B17"/>
    <w:rsid w:val="00BE202E"/>
    <w:rsid w:val="00BE22EC"/>
    <w:rsid w:val="00BE25D6"/>
    <w:rsid w:val="00BE268D"/>
    <w:rsid w:val="00BE2907"/>
    <w:rsid w:val="00BE2E96"/>
    <w:rsid w:val="00BE2EA6"/>
    <w:rsid w:val="00BE3006"/>
    <w:rsid w:val="00BE3D0C"/>
    <w:rsid w:val="00BE40B9"/>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3EB"/>
    <w:rsid w:val="00BF2450"/>
    <w:rsid w:val="00BF2544"/>
    <w:rsid w:val="00BF2754"/>
    <w:rsid w:val="00BF292B"/>
    <w:rsid w:val="00BF2A8B"/>
    <w:rsid w:val="00BF334B"/>
    <w:rsid w:val="00BF3392"/>
    <w:rsid w:val="00BF3CA3"/>
    <w:rsid w:val="00BF3D98"/>
    <w:rsid w:val="00BF3E83"/>
    <w:rsid w:val="00BF4393"/>
    <w:rsid w:val="00BF451B"/>
    <w:rsid w:val="00BF4B75"/>
    <w:rsid w:val="00BF4F28"/>
    <w:rsid w:val="00BF5266"/>
    <w:rsid w:val="00BF567A"/>
    <w:rsid w:val="00BF5B95"/>
    <w:rsid w:val="00BF5C4A"/>
    <w:rsid w:val="00BF6024"/>
    <w:rsid w:val="00BF6442"/>
    <w:rsid w:val="00BF65DF"/>
    <w:rsid w:val="00BF6A12"/>
    <w:rsid w:val="00BF6CD3"/>
    <w:rsid w:val="00BF726F"/>
    <w:rsid w:val="00BF7320"/>
    <w:rsid w:val="00BF759B"/>
    <w:rsid w:val="00BF7831"/>
    <w:rsid w:val="00C002AF"/>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2F8D"/>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17"/>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D2C"/>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1"/>
    <w:rsid w:val="00C51997"/>
    <w:rsid w:val="00C51DD1"/>
    <w:rsid w:val="00C5238F"/>
    <w:rsid w:val="00C52BA6"/>
    <w:rsid w:val="00C52D46"/>
    <w:rsid w:val="00C52DED"/>
    <w:rsid w:val="00C53084"/>
    <w:rsid w:val="00C53904"/>
    <w:rsid w:val="00C53E29"/>
    <w:rsid w:val="00C541D8"/>
    <w:rsid w:val="00C542E9"/>
    <w:rsid w:val="00C54356"/>
    <w:rsid w:val="00C54390"/>
    <w:rsid w:val="00C550FB"/>
    <w:rsid w:val="00C552C2"/>
    <w:rsid w:val="00C5533A"/>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687"/>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27E8"/>
    <w:rsid w:val="00C636E9"/>
    <w:rsid w:val="00C6373B"/>
    <w:rsid w:val="00C63B68"/>
    <w:rsid w:val="00C63FD4"/>
    <w:rsid w:val="00C644A6"/>
    <w:rsid w:val="00C64D56"/>
    <w:rsid w:val="00C64F3E"/>
    <w:rsid w:val="00C6510A"/>
    <w:rsid w:val="00C659A1"/>
    <w:rsid w:val="00C65BC5"/>
    <w:rsid w:val="00C65F13"/>
    <w:rsid w:val="00C66111"/>
    <w:rsid w:val="00C66480"/>
    <w:rsid w:val="00C66561"/>
    <w:rsid w:val="00C665CE"/>
    <w:rsid w:val="00C667AE"/>
    <w:rsid w:val="00C66DC6"/>
    <w:rsid w:val="00C66EC2"/>
    <w:rsid w:val="00C67037"/>
    <w:rsid w:val="00C6725C"/>
    <w:rsid w:val="00C672F9"/>
    <w:rsid w:val="00C67AA1"/>
    <w:rsid w:val="00C67E42"/>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97EF6"/>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69C"/>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0C5"/>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602"/>
    <w:rsid w:val="00CD3818"/>
    <w:rsid w:val="00CD3EE4"/>
    <w:rsid w:val="00CD4114"/>
    <w:rsid w:val="00CD4119"/>
    <w:rsid w:val="00CD429D"/>
    <w:rsid w:val="00CD494F"/>
    <w:rsid w:val="00CD4A09"/>
    <w:rsid w:val="00CD4C01"/>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4F2"/>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263"/>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B3A"/>
    <w:rsid w:val="00D50FD6"/>
    <w:rsid w:val="00D51300"/>
    <w:rsid w:val="00D513E4"/>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3BA"/>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59"/>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1439"/>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5DAD"/>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78E"/>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6D28"/>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67"/>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46C"/>
    <w:rsid w:val="00DF7533"/>
    <w:rsid w:val="00DF7798"/>
    <w:rsid w:val="00DF7A96"/>
    <w:rsid w:val="00DF7C18"/>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5D61"/>
    <w:rsid w:val="00E160F2"/>
    <w:rsid w:val="00E16C59"/>
    <w:rsid w:val="00E1752B"/>
    <w:rsid w:val="00E177C3"/>
    <w:rsid w:val="00E1794B"/>
    <w:rsid w:val="00E17EF6"/>
    <w:rsid w:val="00E17F77"/>
    <w:rsid w:val="00E203F5"/>
    <w:rsid w:val="00E20574"/>
    <w:rsid w:val="00E20862"/>
    <w:rsid w:val="00E2092F"/>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2728C"/>
    <w:rsid w:val="00E3049E"/>
    <w:rsid w:val="00E3086D"/>
    <w:rsid w:val="00E30B57"/>
    <w:rsid w:val="00E310AF"/>
    <w:rsid w:val="00E311B3"/>
    <w:rsid w:val="00E312D5"/>
    <w:rsid w:val="00E314DD"/>
    <w:rsid w:val="00E31B82"/>
    <w:rsid w:val="00E323C8"/>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4B"/>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80A"/>
    <w:rsid w:val="00E6693A"/>
    <w:rsid w:val="00E66AAB"/>
    <w:rsid w:val="00E67003"/>
    <w:rsid w:val="00E671B1"/>
    <w:rsid w:val="00E672A3"/>
    <w:rsid w:val="00E679BD"/>
    <w:rsid w:val="00E67A07"/>
    <w:rsid w:val="00E7107D"/>
    <w:rsid w:val="00E712F8"/>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0C7"/>
    <w:rsid w:val="00E7592E"/>
    <w:rsid w:val="00E7694D"/>
    <w:rsid w:val="00E76974"/>
    <w:rsid w:val="00E76A01"/>
    <w:rsid w:val="00E76D90"/>
    <w:rsid w:val="00E77A44"/>
    <w:rsid w:val="00E77D8E"/>
    <w:rsid w:val="00E80A21"/>
    <w:rsid w:val="00E80AA1"/>
    <w:rsid w:val="00E80B28"/>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24B"/>
    <w:rsid w:val="00E903B1"/>
    <w:rsid w:val="00E903DE"/>
    <w:rsid w:val="00E90C8E"/>
    <w:rsid w:val="00E90D95"/>
    <w:rsid w:val="00E90F2F"/>
    <w:rsid w:val="00E915D0"/>
    <w:rsid w:val="00E91614"/>
    <w:rsid w:val="00E91656"/>
    <w:rsid w:val="00E919C0"/>
    <w:rsid w:val="00E91B89"/>
    <w:rsid w:val="00E92ACF"/>
    <w:rsid w:val="00E92BA6"/>
    <w:rsid w:val="00E92CC8"/>
    <w:rsid w:val="00E92E26"/>
    <w:rsid w:val="00E930B3"/>
    <w:rsid w:val="00E932F9"/>
    <w:rsid w:val="00E934EF"/>
    <w:rsid w:val="00E9378A"/>
    <w:rsid w:val="00E9379E"/>
    <w:rsid w:val="00E938A2"/>
    <w:rsid w:val="00E93F07"/>
    <w:rsid w:val="00E9401F"/>
    <w:rsid w:val="00E94636"/>
    <w:rsid w:val="00E94761"/>
    <w:rsid w:val="00E95198"/>
    <w:rsid w:val="00E95292"/>
    <w:rsid w:val="00E954BA"/>
    <w:rsid w:val="00E955A0"/>
    <w:rsid w:val="00E9568C"/>
    <w:rsid w:val="00E9577B"/>
    <w:rsid w:val="00E9588C"/>
    <w:rsid w:val="00E95C67"/>
    <w:rsid w:val="00E9608D"/>
    <w:rsid w:val="00E967BE"/>
    <w:rsid w:val="00E9689F"/>
    <w:rsid w:val="00E9695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62A"/>
    <w:rsid w:val="00EB1AE4"/>
    <w:rsid w:val="00EB1BE4"/>
    <w:rsid w:val="00EB26AC"/>
    <w:rsid w:val="00EB2AF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542"/>
    <w:rsid w:val="00EC6A14"/>
    <w:rsid w:val="00EC6EF7"/>
    <w:rsid w:val="00EC7119"/>
    <w:rsid w:val="00EC714C"/>
    <w:rsid w:val="00EC7153"/>
    <w:rsid w:val="00EC7668"/>
    <w:rsid w:val="00EC7AA5"/>
    <w:rsid w:val="00EC7AB8"/>
    <w:rsid w:val="00EC7B09"/>
    <w:rsid w:val="00EC7E86"/>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171"/>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5F"/>
    <w:rsid w:val="00EE3879"/>
    <w:rsid w:val="00EE39E4"/>
    <w:rsid w:val="00EE4545"/>
    <w:rsid w:val="00EE4C12"/>
    <w:rsid w:val="00EE4D81"/>
    <w:rsid w:val="00EE4E73"/>
    <w:rsid w:val="00EE5288"/>
    <w:rsid w:val="00EE5452"/>
    <w:rsid w:val="00EE59C1"/>
    <w:rsid w:val="00EE59CE"/>
    <w:rsid w:val="00EE5A51"/>
    <w:rsid w:val="00EE5A92"/>
    <w:rsid w:val="00EE5E98"/>
    <w:rsid w:val="00EE63A5"/>
    <w:rsid w:val="00EE6884"/>
    <w:rsid w:val="00EE6CA0"/>
    <w:rsid w:val="00EE71DD"/>
    <w:rsid w:val="00EE73CE"/>
    <w:rsid w:val="00EE749E"/>
    <w:rsid w:val="00EE7864"/>
    <w:rsid w:val="00EE7934"/>
    <w:rsid w:val="00EE7D3F"/>
    <w:rsid w:val="00EE7F74"/>
    <w:rsid w:val="00EE7FC1"/>
    <w:rsid w:val="00EF00AE"/>
    <w:rsid w:val="00EF0726"/>
    <w:rsid w:val="00EF07D4"/>
    <w:rsid w:val="00EF0F40"/>
    <w:rsid w:val="00EF0F44"/>
    <w:rsid w:val="00EF12F9"/>
    <w:rsid w:val="00EF143D"/>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6DA"/>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966"/>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2F92"/>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47467"/>
    <w:rsid w:val="00F50252"/>
    <w:rsid w:val="00F50E96"/>
    <w:rsid w:val="00F517EC"/>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BF4"/>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878"/>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176A"/>
    <w:rsid w:val="00FE21DC"/>
    <w:rsid w:val="00FE271F"/>
    <w:rsid w:val="00FE29D2"/>
    <w:rsid w:val="00FE2E0C"/>
    <w:rsid w:val="00FE340F"/>
    <w:rsid w:val="00FE34FE"/>
    <w:rsid w:val="00FE3AF7"/>
    <w:rsid w:val="00FE3E18"/>
    <w:rsid w:val="00FE3ED0"/>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4532"/>
    <w:rsid w:val="00FF4869"/>
    <w:rsid w:val="00FF4BC6"/>
    <w:rsid w:val="00FF4F26"/>
    <w:rsid w:val="00FF4F5A"/>
    <w:rsid w:val="00FF555E"/>
    <w:rsid w:val="00FF5A73"/>
    <w:rsid w:val="00FF5E57"/>
    <w:rsid w:val="00FF6012"/>
    <w:rsid w:val="00FF635C"/>
    <w:rsid w:val="00FF69BD"/>
    <w:rsid w:val="00FF6D0A"/>
    <w:rsid w:val="00FF7091"/>
    <w:rsid w:val="00FF71F3"/>
    <w:rsid w:val="00FF75A2"/>
    <w:rsid w:val="00FF7704"/>
    <w:rsid w:val="00FF788F"/>
    <w:rsid w:val="00FF7B13"/>
    <w:rsid w:val="00FF7B4B"/>
    <w:rsid w:val="00FF7C7A"/>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47A82"/>
  <w15:docId w15:val="{D3761F38-6B1E-4ED6-A206-2C5FCF8B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customStyle="1" w:styleId="NichtaufgelsteErwhnung4">
    <w:name w:val="Nicht aufgelöste Erwähnung4"/>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 w:type="character" w:styleId="NichtaufgelsteErwhnung">
    <w:name w:val="Unresolved Mention"/>
    <w:basedOn w:val="Absatz-Standardschriftart"/>
    <w:uiPriority w:val="99"/>
    <w:semiHidden/>
    <w:unhideWhenUsed/>
    <w:rsid w:val="0009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193690284">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248856220">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685">
      <w:bodyDiv w:val="1"/>
      <w:marLeft w:val="0"/>
      <w:marRight w:val="0"/>
      <w:marTop w:val="0"/>
      <w:marBottom w:val="0"/>
      <w:divBdr>
        <w:top w:val="none" w:sz="0" w:space="0" w:color="auto"/>
        <w:left w:val="none" w:sz="0" w:space="0" w:color="auto"/>
        <w:bottom w:val="none" w:sz="0" w:space="0" w:color="auto"/>
        <w:right w:val="none" w:sz="0" w:space="0" w:color="auto"/>
      </w:divBdr>
    </w:div>
    <w:div w:id="596644144">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0185373">
      <w:bodyDiv w:val="1"/>
      <w:marLeft w:val="0"/>
      <w:marRight w:val="0"/>
      <w:marTop w:val="0"/>
      <w:marBottom w:val="0"/>
      <w:divBdr>
        <w:top w:val="none" w:sz="0" w:space="0" w:color="auto"/>
        <w:left w:val="none" w:sz="0" w:space="0" w:color="auto"/>
        <w:bottom w:val="none" w:sz="0" w:space="0" w:color="auto"/>
        <w:right w:val="none" w:sz="0" w:space="0" w:color="auto"/>
      </w:divBdr>
      <w:divsChild>
        <w:div w:id="491531471">
          <w:marLeft w:val="0"/>
          <w:marRight w:val="0"/>
          <w:marTop w:val="0"/>
          <w:marBottom w:val="0"/>
          <w:divBdr>
            <w:top w:val="none" w:sz="0" w:space="0" w:color="auto"/>
            <w:left w:val="none" w:sz="0" w:space="0" w:color="auto"/>
            <w:bottom w:val="none" w:sz="0" w:space="0" w:color="auto"/>
            <w:right w:val="none" w:sz="0" w:space="0" w:color="auto"/>
          </w:divBdr>
          <w:divsChild>
            <w:div w:id="1716076242">
              <w:marLeft w:val="0"/>
              <w:marRight w:val="0"/>
              <w:marTop w:val="0"/>
              <w:marBottom w:val="0"/>
              <w:divBdr>
                <w:top w:val="none" w:sz="0" w:space="0" w:color="auto"/>
                <w:left w:val="none" w:sz="0" w:space="0" w:color="auto"/>
                <w:bottom w:val="none" w:sz="0" w:space="0" w:color="auto"/>
                <w:right w:val="none" w:sz="0" w:space="0" w:color="auto"/>
              </w:divBdr>
              <w:divsChild>
                <w:div w:id="1901596339">
                  <w:marLeft w:val="0"/>
                  <w:marRight w:val="0"/>
                  <w:marTop w:val="0"/>
                  <w:marBottom w:val="0"/>
                  <w:divBdr>
                    <w:top w:val="none" w:sz="0" w:space="0" w:color="auto"/>
                    <w:left w:val="none" w:sz="0" w:space="0" w:color="auto"/>
                    <w:bottom w:val="none" w:sz="0" w:space="0" w:color="auto"/>
                    <w:right w:val="none" w:sz="0" w:space="0" w:color="auto"/>
                  </w:divBdr>
                  <w:divsChild>
                    <w:div w:id="699739259">
                      <w:marLeft w:val="0"/>
                      <w:marRight w:val="0"/>
                      <w:marTop w:val="0"/>
                      <w:marBottom w:val="0"/>
                      <w:divBdr>
                        <w:top w:val="none" w:sz="0" w:space="0" w:color="auto"/>
                        <w:left w:val="none" w:sz="0" w:space="0" w:color="auto"/>
                        <w:bottom w:val="none" w:sz="0" w:space="0" w:color="auto"/>
                        <w:right w:val="none" w:sz="0" w:space="0" w:color="auto"/>
                      </w:divBdr>
                      <w:divsChild>
                        <w:div w:id="1201699092">
                          <w:marLeft w:val="0"/>
                          <w:marRight w:val="0"/>
                          <w:marTop w:val="0"/>
                          <w:marBottom w:val="0"/>
                          <w:divBdr>
                            <w:top w:val="none" w:sz="0" w:space="0" w:color="auto"/>
                            <w:left w:val="none" w:sz="0" w:space="0" w:color="auto"/>
                            <w:bottom w:val="none" w:sz="0" w:space="0" w:color="auto"/>
                            <w:right w:val="none" w:sz="0" w:space="0" w:color="auto"/>
                          </w:divBdr>
                          <w:divsChild>
                            <w:div w:id="1642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660933983">
      <w:bodyDiv w:val="1"/>
      <w:marLeft w:val="0"/>
      <w:marRight w:val="0"/>
      <w:marTop w:val="0"/>
      <w:marBottom w:val="0"/>
      <w:divBdr>
        <w:top w:val="none" w:sz="0" w:space="0" w:color="auto"/>
        <w:left w:val="none" w:sz="0" w:space="0" w:color="auto"/>
        <w:bottom w:val="none" w:sz="0" w:space="0" w:color="auto"/>
        <w:right w:val="none" w:sz="0" w:space="0" w:color="auto"/>
      </w:divBdr>
    </w:div>
    <w:div w:id="669020898">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080638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21517719">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0217984">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370254591">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22550425">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37952884">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04868852">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15562">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43546976">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29851016">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3406617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6128696">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s.com/en/company/media"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 TargetMode="External"/><Relationship Id="rId5" Type="http://schemas.openxmlformats.org/officeDocument/2006/relationships/webSettings" Target="webSettings.xml"/><Relationship Id="rId15" Type="http://schemas.openxmlformats.org/officeDocument/2006/relationships/hyperlink" Target="https://www.khs.com/en/" TargetMode="External"/><Relationship Id="rId10" Type="http://schemas.openxmlformats.org/officeDocument/2006/relationships/hyperlink" Target="https://KHS.dphoto.com/album/mwlb4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hs.com/en/company/media/publications/web-magazine"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0171-082B-49D6-AC7B-F14403C0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Lisa Dlugosch</cp:lastModifiedBy>
  <cp:revision>2</cp:revision>
  <cp:lastPrinted>2024-09-20T08:10:00Z</cp:lastPrinted>
  <dcterms:created xsi:type="dcterms:W3CDTF">2024-11-21T12:17:00Z</dcterms:created>
  <dcterms:modified xsi:type="dcterms:W3CDTF">2024-11-21T12:17:00Z</dcterms:modified>
  <cp:category>Verpacken</cp:category>
</cp:coreProperties>
</file>